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CD5" w:rsidRPr="00A868EC" w:rsidRDefault="005F7CD5" w:rsidP="00A868EC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r w:rsidRPr="00A868EC">
        <w:rPr>
          <w:rFonts w:ascii="Times New Roman" w:hAnsi="Times New Roman" w:cs="Times New Roman"/>
          <w:color w:val="auto"/>
        </w:rPr>
        <w:t>Отдел образования Администрации</w:t>
      </w:r>
    </w:p>
    <w:p w:rsidR="005F7CD5" w:rsidRPr="00A868EC" w:rsidRDefault="005F7CD5" w:rsidP="005F7C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8EC">
        <w:rPr>
          <w:rFonts w:ascii="Times New Roman" w:hAnsi="Times New Roman" w:cs="Times New Roman"/>
          <w:b/>
          <w:sz w:val="28"/>
          <w:szCs w:val="28"/>
        </w:rPr>
        <w:t>МО Куркинский район</w:t>
      </w:r>
    </w:p>
    <w:p w:rsidR="005F7CD5" w:rsidRPr="00A868EC" w:rsidRDefault="005F7CD5" w:rsidP="006B45B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Pr="003C0F56" w:rsidRDefault="005F7CD5" w:rsidP="005F7C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Pr="00A868EC" w:rsidRDefault="00F17F83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868EC">
        <w:rPr>
          <w:rFonts w:ascii="Times New Roman" w:hAnsi="Times New Roman" w:cs="Times New Roman"/>
          <w:b/>
          <w:sz w:val="28"/>
          <w:szCs w:val="28"/>
        </w:rPr>
        <w:t>16</w:t>
      </w:r>
      <w:r w:rsidR="00A1723A" w:rsidRPr="00A868EC">
        <w:rPr>
          <w:rFonts w:ascii="Times New Roman" w:hAnsi="Times New Roman" w:cs="Times New Roman"/>
          <w:b/>
          <w:sz w:val="28"/>
          <w:szCs w:val="28"/>
        </w:rPr>
        <w:t>.01. 2018</w:t>
      </w:r>
      <w:r w:rsidR="005F7CD5" w:rsidRPr="00A868EC"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 </w:t>
      </w:r>
      <w:r w:rsidR="005C0C44" w:rsidRPr="00A868EC">
        <w:rPr>
          <w:rFonts w:ascii="Times New Roman" w:hAnsi="Times New Roman" w:cs="Times New Roman"/>
          <w:b/>
          <w:sz w:val="28"/>
          <w:szCs w:val="28"/>
        </w:rPr>
        <w:t xml:space="preserve">                           № </w:t>
      </w:r>
      <w:r w:rsidR="002108E5" w:rsidRPr="00A868EC">
        <w:rPr>
          <w:rFonts w:ascii="Times New Roman" w:hAnsi="Times New Roman" w:cs="Times New Roman"/>
          <w:b/>
          <w:sz w:val="28"/>
          <w:szCs w:val="28"/>
        </w:rPr>
        <w:t>4а</w:t>
      </w: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1723A" w:rsidRPr="00A1723A" w:rsidRDefault="00A1723A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1723A">
        <w:rPr>
          <w:rFonts w:ascii="Times New Roman" w:hAnsi="Times New Roman" w:cs="Times New Roman"/>
          <w:b/>
          <w:sz w:val="28"/>
          <w:szCs w:val="28"/>
        </w:rPr>
        <w:t xml:space="preserve">О  муниципальной системе работы </w:t>
      </w:r>
    </w:p>
    <w:p w:rsidR="006B45B0" w:rsidRDefault="00A1723A" w:rsidP="005F7CD5">
      <w:pPr>
        <w:pStyle w:val="a3"/>
        <w:rPr>
          <w:rFonts w:ascii="Times New Roman" w:hAnsi="Times New Roman" w:cs="Times New Roman"/>
          <w:sz w:val="28"/>
          <w:szCs w:val="28"/>
        </w:rPr>
      </w:pPr>
      <w:r w:rsidRPr="00A1723A">
        <w:rPr>
          <w:rFonts w:ascii="Times New Roman" w:hAnsi="Times New Roman" w:cs="Times New Roman"/>
          <w:b/>
          <w:sz w:val="28"/>
          <w:szCs w:val="28"/>
        </w:rPr>
        <w:t>с одаренными и талантливыми детьми</w:t>
      </w:r>
    </w:p>
    <w:p w:rsidR="00A868EC" w:rsidRDefault="00A868EC" w:rsidP="00A868EC">
      <w:pPr>
        <w:pStyle w:val="a3"/>
        <w:ind w:left="-567" w:firstLine="1275"/>
        <w:jc w:val="both"/>
        <w:rPr>
          <w:rFonts w:ascii="Times New Roman" w:hAnsi="Times New Roman" w:cs="Times New Roman"/>
          <w:sz w:val="28"/>
          <w:szCs w:val="28"/>
        </w:rPr>
      </w:pPr>
    </w:p>
    <w:p w:rsidR="005F7CD5" w:rsidRPr="00A868EC" w:rsidRDefault="00695766" w:rsidP="00A868E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45B0">
        <w:rPr>
          <w:rFonts w:ascii="Times New Roman" w:hAnsi="Times New Roman" w:cs="Times New Roman"/>
          <w:sz w:val="28"/>
          <w:szCs w:val="28"/>
        </w:rPr>
        <w:t>С целью создания условий для выявления, поддержки и развития одаренных детей в образовательных организациях, обеспечения условий для реализации личностного потенциала детей и юношества</w:t>
      </w:r>
      <w:r w:rsidR="008F1D1B" w:rsidRPr="006B45B0">
        <w:rPr>
          <w:rFonts w:ascii="Times New Roman" w:hAnsi="Times New Roman" w:cs="Times New Roman"/>
          <w:sz w:val="28"/>
          <w:szCs w:val="28"/>
        </w:rPr>
        <w:t xml:space="preserve"> ,</w:t>
      </w:r>
      <w:r w:rsidR="0039798C" w:rsidRPr="006B45B0">
        <w:rPr>
          <w:rFonts w:ascii="Times New Roman" w:hAnsi="Times New Roman" w:cs="Times New Roman"/>
          <w:sz w:val="28"/>
          <w:szCs w:val="28"/>
        </w:rPr>
        <w:t>в</w:t>
      </w:r>
      <w:r w:rsidR="00E56B1C" w:rsidRPr="006B45B0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676FE6" w:rsidRPr="006B45B0">
        <w:rPr>
          <w:rFonts w:ascii="Times New Roman" w:hAnsi="Times New Roman" w:cs="Times New Roman"/>
          <w:sz w:val="28"/>
          <w:szCs w:val="28"/>
        </w:rPr>
        <w:t>Законом РФ «Об образовании в РФ,  Концепцией общенациональной системы выявления и развития молодых талантов, Постановлением Правительства РФ «Об утверждении государственной программы Российской Федерации "Развитие образования" на 2013 - 2020 годы, Концепцией  педагогического и психологического сопровождения одаренных детей Тульской области, муниципальной программой  муниципального образования Куркинский район «Развитие образования в муниципальном образовании Куркинский район», утвержденной  постановлением  Администрации муниципального образования Куркинский район от 24.12.2013 г. № 892, муниципальной  программой муниципального образования Куркинский район «Развитие физической культуры, спорта и повышение эффективности реализации молодежной политики в муниципальном образовании Ку</w:t>
      </w:r>
      <w:r w:rsidR="00A868EC">
        <w:rPr>
          <w:rFonts w:ascii="Times New Roman" w:hAnsi="Times New Roman" w:cs="Times New Roman"/>
          <w:sz w:val="28"/>
          <w:szCs w:val="28"/>
        </w:rPr>
        <w:t xml:space="preserve">ркинский район», утвержденной </w:t>
      </w:r>
      <w:r w:rsidR="00676FE6" w:rsidRPr="006B45B0">
        <w:rPr>
          <w:rFonts w:ascii="Times New Roman" w:hAnsi="Times New Roman" w:cs="Times New Roman"/>
          <w:sz w:val="28"/>
          <w:szCs w:val="28"/>
        </w:rPr>
        <w:t>постановлением Администрации муниципального образования Куркинский район от  19.12.2017  № 846,муниципальной программой муниципального образования Куркинский район «Развитие культуры и туризма в муниципальном образовании Куркинский район», утвержденной постановлением Администрации муниципального образования Куркинский район от 24.12.2013 г. № 890, планом основных меро</w:t>
      </w:r>
      <w:r w:rsidR="00CC5CB2" w:rsidRPr="006B45B0">
        <w:rPr>
          <w:rFonts w:ascii="Times New Roman" w:hAnsi="Times New Roman" w:cs="Times New Roman"/>
          <w:sz w:val="28"/>
          <w:szCs w:val="28"/>
        </w:rPr>
        <w:t>приятий до 2020 года, проводимых</w:t>
      </w:r>
      <w:r w:rsidR="00676FE6" w:rsidRPr="006B45B0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Куркинский район в рамках Десятилетия детства, утвержденным распоряжением Администрации муниципального образован</w:t>
      </w:r>
      <w:bookmarkStart w:id="0" w:name="_GoBack"/>
      <w:bookmarkEnd w:id="0"/>
      <w:r w:rsidR="00676FE6" w:rsidRPr="006B45B0">
        <w:rPr>
          <w:rFonts w:ascii="Times New Roman" w:hAnsi="Times New Roman" w:cs="Times New Roman"/>
          <w:sz w:val="28"/>
          <w:szCs w:val="28"/>
        </w:rPr>
        <w:t xml:space="preserve">ия Куркинский район от 24.10.2018 г.№ 168-р. </w:t>
      </w:r>
      <w:r w:rsidR="00CC5CB2" w:rsidRPr="006B45B0">
        <w:rPr>
          <w:rFonts w:ascii="Times New Roman" w:hAnsi="Times New Roman" w:cs="Times New Roman"/>
          <w:sz w:val="28"/>
          <w:szCs w:val="28"/>
        </w:rPr>
        <w:t xml:space="preserve">ив </w:t>
      </w:r>
      <w:r w:rsidR="00676FE6" w:rsidRPr="006B45B0">
        <w:rPr>
          <w:rFonts w:ascii="Times New Roman" w:hAnsi="Times New Roman" w:cs="Times New Roman"/>
          <w:sz w:val="28"/>
          <w:szCs w:val="28"/>
        </w:rPr>
        <w:t xml:space="preserve"> связи с истечением срока реализации райо</w:t>
      </w:r>
      <w:r w:rsidR="00CC5CB2" w:rsidRPr="006B45B0">
        <w:rPr>
          <w:rFonts w:ascii="Times New Roman" w:hAnsi="Times New Roman" w:cs="Times New Roman"/>
          <w:sz w:val="28"/>
          <w:szCs w:val="28"/>
        </w:rPr>
        <w:t>нной целевой программы «Одаренные дети»,</w:t>
      </w:r>
      <w:r w:rsidR="005F7CD5" w:rsidRPr="006B45B0">
        <w:rPr>
          <w:rFonts w:ascii="Times New Roman" w:hAnsi="Times New Roman" w:cs="Times New Roman"/>
          <w:sz w:val="28"/>
          <w:szCs w:val="28"/>
        </w:rPr>
        <w:t xml:space="preserve"> приказываю:</w:t>
      </w:r>
    </w:p>
    <w:p w:rsidR="00695766" w:rsidRPr="006B45B0" w:rsidRDefault="00695766" w:rsidP="00A868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F7CD5" w:rsidRPr="006B45B0" w:rsidRDefault="00695766" w:rsidP="00A868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5B0">
        <w:rPr>
          <w:rFonts w:ascii="Times New Roman" w:hAnsi="Times New Roman" w:cs="Times New Roman"/>
          <w:sz w:val="28"/>
          <w:szCs w:val="28"/>
        </w:rPr>
        <w:t>1.    Утвердить Положение о муниципальной системе работы с одарённы</w:t>
      </w:r>
      <w:r w:rsidR="008F1D1B" w:rsidRPr="006B45B0">
        <w:rPr>
          <w:rFonts w:ascii="Times New Roman" w:hAnsi="Times New Roman" w:cs="Times New Roman"/>
          <w:sz w:val="28"/>
          <w:szCs w:val="28"/>
        </w:rPr>
        <w:t>ми и талантливыми детьми  на территории МО Куркинский район</w:t>
      </w:r>
      <w:r w:rsidRPr="006B45B0">
        <w:rPr>
          <w:rFonts w:ascii="Times New Roman" w:hAnsi="Times New Roman" w:cs="Times New Roman"/>
          <w:sz w:val="28"/>
          <w:szCs w:val="28"/>
        </w:rPr>
        <w:t>(</w:t>
      </w:r>
      <w:r w:rsidR="008F1D1B" w:rsidRPr="006B45B0">
        <w:rPr>
          <w:rFonts w:ascii="Times New Roman" w:hAnsi="Times New Roman" w:cs="Times New Roman"/>
          <w:sz w:val="28"/>
          <w:szCs w:val="28"/>
        </w:rPr>
        <w:t xml:space="preserve">приложение). </w:t>
      </w:r>
    </w:p>
    <w:p w:rsidR="00E9189A" w:rsidRPr="006B45B0" w:rsidRDefault="008F1D1B" w:rsidP="00A868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5B0">
        <w:rPr>
          <w:rFonts w:ascii="Times New Roman" w:hAnsi="Times New Roman" w:cs="Times New Roman"/>
          <w:sz w:val="28"/>
          <w:szCs w:val="28"/>
        </w:rPr>
        <w:t>2</w:t>
      </w:r>
      <w:r w:rsidR="002010B6" w:rsidRPr="006B45B0">
        <w:rPr>
          <w:rFonts w:ascii="Times New Roman" w:hAnsi="Times New Roman" w:cs="Times New Roman"/>
          <w:sz w:val="28"/>
          <w:szCs w:val="28"/>
        </w:rPr>
        <w:t xml:space="preserve">. Контроль  исполнения </w:t>
      </w:r>
      <w:r w:rsidR="005F7CD5" w:rsidRPr="006B45B0">
        <w:rPr>
          <w:rFonts w:ascii="Times New Roman" w:hAnsi="Times New Roman" w:cs="Times New Roman"/>
          <w:sz w:val="28"/>
          <w:szCs w:val="28"/>
        </w:rPr>
        <w:t xml:space="preserve">настоящего приказа   возлагаю </w:t>
      </w:r>
    </w:p>
    <w:p w:rsidR="005F7CD5" w:rsidRPr="006B45B0" w:rsidRDefault="005F7CD5" w:rsidP="00A868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45B0">
        <w:rPr>
          <w:rFonts w:ascii="Times New Roman" w:hAnsi="Times New Roman" w:cs="Times New Roman"/>
          <w:sz w:val="28"/>
          <w:szCs w:val="28"/>
        </w:rPr>
        <w:t xml:space="preserve">на </w:t>
      </w:r>
      <w:r w:rsidR="00B47C3C">
        <w:rPr>
          <w:rFonts w:ascii="Times New Roman" w:hAnsi="Times New Roman" w:cs="Times New Roman"/>
          <w:sz w:val="28"/>
          <w:szCs w:val="28"/>
        </w:rPr>
        <w:t xml:space="preserve">Пальчеву С.С., </w:t>
      </w:r>
      <w:r w:rsidR="002010B6" w:rsidRPr="006B45B0">
        <w:rPr>
          <w:rFonts w:ascii="Times New Roman" w:hAnsi="Times New Roman" w:cs="Times New Roman"/>
          <w:sz w:val="28"/>
          <w:szCs w:val="28"/>
        </w:rPr>
        <w:t xml:space="preserve"> заведующую </w:t>
      </w:r>
      <w:r w:rsidRPr="006B45B0">
        <w:rPr>
          <w:rFonts w:ascii="Times New Roman" w:hAnsi="Times New Roman" w:cs="Times New Roman"/>
          <w:sz w:val="28"/>
          <w:szCs w:val="28"/>
        </w:rPr>
        <w:t xml:space="preserve"> МКУ «Центр обеспечения».</w:t>
      </w:r>
    </w:p>
    <w:p w:rsidR="005F7CD5" w:rsidRPr="006B45B0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Default="005F7CD5" w:rsidP="005F7CD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F7CD5" w:rsidRPr="003C0F56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>Начальник отдела образования</w:t>
      </w:r>
    </w:p>
    <w:p w:rsidR="005F7CD5" w:rsidRPr="003C0F56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FE4859" w:rsidRDefault="005F7CD5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3C0F56">
        <w:rPr>
          <w:rFonts w:ascii="Times New Roman" w:hAnsi="Times New Roman" w:cs="Times New Roman"/>
          <w:b/>
          <w:sz w:val="28"/>
          <w:szCs w:val="28"/>
        </w:rPr>
        <w:t>МО Куркинский район                                                 О.В. Барникова</w:t>
      </w:r>
    </w:p>
    <w:p w:rsidR="00166DC7" w:rsidRDefault="00166DC7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6DC7" w:rsidRDefault="00166DC7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6DC7" w:rsidRDefault="00166DC7" w:rsidP="00166DC7">
      <w:pPr>
        <w:pStyle w:val="a3"/>
        <w:jc w:val="right"/>
        <w:rPr>
          <w:rFonts w:ascii="Times New Roman" w:hAnsi="Times New Roman" w:cs="Times New Roman"/>
        </w:rPr>
      </w:pPr>
      <w:r w:rsidRPr="00166DC7">
        <w:rPr>
          <w:rFonts w:ascii="Times New Roman" w:hAnsi="Times New Roman" w:cs="Times New Roman"/>
        </w:rPr>
        <w:t>Приложение</w:t>
      </w:r>
    </w:p>
    <w:p w:rsidR="00166DC7" w:rsidRDefault="00166DC7" w:rsidP="00166DC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отдела образования Администрации</w:t>
      </w:r>
    </w:p>
    <w:p w:rsidR="00166DC7" w:rsidRDefault="00166DC7" w:rsidP="00166DC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 Куркинский район</w:t>
      </w:r>
    </w:p>
    <w:p w:rsidR="00166DC7" w:rsidRPr="00166DC7" w:rsidRDefault="00166DC7" w:rsidP="00166DC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16.01.2018, №</w:t>
      </w:r>
      <w:r w:rsidR="00205AA9">
        <w:rPr>
          <w:rFonts w:ascii="Times New Roman" w:hAnsi="Times New Roman" w:cs="Times New Roman"/>
        </w:rPr>
        <w:t xml:space="preserve"> 4а</w:t>
      </w:r>
    </w:p>
    <w:p w:rsidR="00166DC7" w:rsidRDefault="00166DC7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6DC7" w:rsidRPr="00166DC7" w:rsidRDefault="00166DC7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166DC7" w:rsidRPr="00166DC7" w:rsidRDefault="00166DC7" w:rsidP="00166DC7">
      <w:pPr>
        <w:jc w:val="center"/>
        <w:rPr>
          <w:b/>
          <w:sz w:val="28"/>
          <w:szCs w:val="28"/>
        </w:rPr>
      </w:pPr>
      <w:r w:rsidRPr="00166DC7">
        <w:rPr>
          <w:b/>
          <w:sz w:val="28"/>
          <w:szCs w:val="28"/>
        </w:rPr>
        <w:t>Положение</w:t>
      </w:r>
    </w:p>
    <w:p w:rsidR="00166DC7" w:rsidRPr="00166DC7" w:rsidRDefault="00166DC7" w:rsidP="00166DC7">
      <w:pPr>
        <w:jc w:val="center"/>
        <w:rPr>
          <w:b/>
          <w:sz w:val="28"/>
          <w:szCs w:val="28"/>
        </w:rPr>
      </w:pPr>
      <w:r w:rsidRPr="00166DC7">
        <w:rPr>
          <w:b/>
          <w:sz w:val="28"/>
          <w:szCs w:val="28"/>
        </w:rPr>
        <w:t>о муниципальной системе работы с одаренными и талантливыми детьми.</w:t>
      </w:r>
    </w:p>
    <w:p w:rsidR="00166DC7" w:rsidRPr="00166DC7" w:rsidRDefault="00166DC7" w:rsidP="00166DC7">
      <w:pPr>
        <w:rPr>
          <w:sz w:val="28"/>
          <w:szCs w:val="28"/>
        </w:rPr>
      </w:pPr>
    </w:p>
    <w:p w:rsidR="00166DC7" w:rsidRPr="00166DC7" w:rsidRDefault="00166DC7" w:rsidP="00166DC7">
      <w:pPr>
        <w:rPr>
          <w:sz w:val="28"/>
          <w:szCs w:val="28"/>
        </w:rPr>
      </w:pPr>
      <w:r w:rsidRPr="00166DC7">
        <w:rPr>
          <w:sz w:val="28"/>
          <w:szCs w:val="28"/>
        </w:rPr>
        <w:t xml:space="preserve">Настоящее Положение определяет содержание работы с одаренными и талантливыми детьми на школьном и муниципальном уровнях. </w:t>
      </w:r>
    </w:p>
    <w:p w:rsidR="00166DC7" w:rsidRPr="00166DC7" w:rsidRDefault="00166DC7" w:rsidP="00166DC7">
      <w:pPr>
        <w:rPr>
          <w:sz w:val="28"/>
          <w:szCs w:val="28"/>
        </w:rPr>
      </w:pPr>
      <w:r w:rsidRPr="00166DC7">
        <w:rPr>
          <w:sz w:val="28"/>
          <w:szCs w:val="28"/>
        </w:rPr>
        <w:t>Актуальность – необходимость государственно-муниципальной поддержки прав одаренных и талантливых детей на полноценное развитие и реализацию своей одаренности.</w:t>
      </w:r>
    </w:p>
    <w:p w:rsidR="00166DC7" w:rsidRPr="00166DC7" w:rsidRDefault="00166DC7" w:rsidP="00166DC7">
      <w:pPr>
        <w:rPr>
          <w:sz w:val="28"/>
          <w:szCs w:val="28"/>
        </w:rPr>
      </w:pPr>
      <w:r w:rsidRPr="00166DC7">
        <w:rPr>
          <w:b/>
          <w:sz w:val="28"/>
          <w:szCs w:val="28"/>
        </w:rPr>
        <w:t>Цель</w:t>
      </w:r>
      <w:r w:rsidRPr="00166DC7">
        <w:rPr>
          <w:sz w:val="28"/>
          <w:szCs w:val="28"/>
        </w:rPr>
        <w:t xml:space="preserve"> – создание благоприятных условий для реализации имеющегося потенциала детей района путем объединения усилий педагогов, родителей, руководителей образовательных учреждений,  сотрудников отдела образования Администрации МО Куркинский район, МКУ «Центр обеспечения информационно-методической деятельности системы образования МО Куркинский район», творческой общественности. </w:t>
      </w:r>
    </w:p>
    <w:p w:rsidR="00166DC7" w:rsidRPr="00166DC7" w:rsidRDefault="00166DC7" w:rsidP="00166DC7">
      <w:pPr>
        <w:tabs>
          <w:tab w:val="left" w:pos="3960"/>
        </w:tabs>
        <w:rPr>
          <w:b/>
          <w:sz w:val="28"/>
          <w:szCs w:val="28"/>
        </w:rPr>
      </w:pPr>
      <w:r w:rsidRPr="00166DC7">
        <w:rPr>
          <w:b/>
          <w:sz w:val="28"/>
          <w:szCs w:val="28"/>
        </w:rPr>
        <w:t>Нормативно-правовая база:</w:t>
      </w:r>
      <w:r w:rsidRPr="00166DC7">
        <w:rPr>
          <w:b/>
          <w:sz w:val="28"/>
          <w:szCs w:val="28"/>
        </w:rPr>
        <w:tab/>
      </w:r>
    </w:p>
    <w:p w:rsidR="00166DC7" w:rsidRPr="00166DC7" w:rsidRDefault="00166DC7" w:rsidP="00166DC7">
      <w:pPr>
        <w:tabs>
          <w:tab w:val="left" w:pos="3960"/>
        </w:tabs>
        <w:rPr>
          <w:b/>
          <w:sz w:val="28"/>
          <w:szCs w:val="28"/>
        </w:rPr>
      </w:pPr>
    </w:p>
    <w:p w:rsidR="00166DC7" w:rsidRPr="00166DC7" w:rsidRDefault="00166DC7" w:rsidP="00166DC7">
      <w:pPr>
        <w:tabs>
          <w:tab w:val="left" w:pos="3960"/>
        </w:tabs>
        <w:ind w:firstLine="0"/>
        <w:rPr>
          <w:b/>
          <w:sz w:val="28"/>
          <w:szCs w:val="28"/>
        </w:rPr>
      </w:pPr>
      <w:r w:rsidRPr="00166DC7">
        <w:rPr>
          <w:sz w:val="28"/>
          <w:szCs w:val="28"/>
        </w:rPr>
        <w:t>- Закон РФ «Об образовании в РФ»;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Национальный проект «Образование»;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Конвенция о правах ребенка.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Концепция общенациональной системы выявления и развития молодых талантов;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Постановление Правительства РФ «Об утверждении государственной программы</w:t>
      </w:r>
    </w:p>
    <w:p w:rsidR="00166DC7" w:rsidRPr="00166DC7" w:rsidRDefault="00166DC7" w:rsidP="00166DC7">
      <w:pPr>
        <w:ind w:left="360" w:firstLine="0"/>
        <w:rPr>
          <w:sz w:val="28"/>
          <w:szCs w:val="28"/>
        </w:rPr>
      </w:pPr>
      <w:r w:rsidRPr="00166DC7">
        <w:rPr>
          <w:sz w:val="28"/>
          <w:szCs w:val="28"/>
        </w:rPr>
        <w:t>Российской Федерации "Развитие образования" на 2013 - 2020 годы;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 xml:space="preserve"> - Концепция  педагогического и психологического сопровождения одаренных</w:t>
      </w:r>
    </w:p>
    <w:p w:rsidR="00166DC7" w:rsidRPr="00166DC7" w:rsidRDefault="00166DC7" w:rsidP="00166DC7">
      <w:pPr>
        <w:pStyle w:val="a3"/>
        <w:rPr>
          <w:rFonts w:ascii="Times New Roman" w:hAnsi="Times New Roman" w:cs="Times New Roman"/>
          <w:sz w:val="28"/>
          <w:szCs w:val="28"/>
        </w:rPr>
      </w:pPr>
      <w:r w:rsidRPr="00166DC7">
        <w:rPr>
          <w:rFonts w:ascii="Times New Roman" w:hAnsi="Times New Roman" w:cs="Times New Roman"/>
          <w:sz w:val="28"/>
          <w:szCs w:val="28"/>
        </w:rPr>
        <w:t xml:space="preserve">   детей Тульской области 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Муниципальная программа муниципального образования Куркинский район «Развитие образования в муниципальном образовании Куркинский район»/ Постановление Администрации муниципального образования Куркинский район от 24.12.2013 г. № 892;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Муниципальная  программа муниципального образования Куркинский район «Развитие физической культуры, спорта и повышение эффективности реализации молодежной политики в муниципальном образовании Куркинский район»/  Постановление Администрации муниципального образования Куркинский район от  19.12.2017  № 846;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t>- Муниципальная программа муниципального образования Куркинский район «Развитие культуры и туризма в муниципальном образовании Куркинский район»/ Постановление Администрации муниципального образования Куркинский район от 24.12.2013 г. № 890;</w:t>
      </w:r>
    </w:p>
    <w:p w:rsidR="00166DC7" w:rsidRPr="00166DC7" w:rsidRDefault="00166DC7" w:rsidP="00166DC7">
      <w:pPr>
        <w:ind w:firstLine="0"/>
        <w:rPr>
          <w:sz w:val="28"/>
          <w:szCs w:val="28"/>
        </w:rPr>
      </w:pPr>
      <w:r w:rsidRPr="00166DC7">
        <w:rPr>
          <w:sz w:val="28"/>
          <w:szCs w:val="28"/>
        </w:rPr>
        <w:lastRenderedPageBreak/>
        <w:t xml:space="preserve"> - План основных мероприятий до 2020 года, проводимых на территории муниципального образования Куркинский район в рамках Десятилетия детства/ Распоряжение Администрации муниципального образования Куркинский район от 24.10.2018 г.№ 168-р.</w:t>
      </w:r>
    </w:p>
    <w:p w:rsidR="00166DC7" w:rsidRPr="00166DC7" w:rsidRDefault="00166DC7" w:rsidP="00166DC7">
      <w:pPr>
        <w:ind w:left="360" w:firstLine="0"/>
        <w:rPr>
          <w:sz w:val="28"/>
          <w:szCs w:val="28"/>
        </w:rPr>
      </w:pPr>
    </w:p>
    <w:p w:rsidR="00166DC7" w:rsidRPr="00166DC7" w:rsidRDefault="00166DC7" w:rsidP="00166DC7">
      <w:pPr>
        <w:rPr>
          <w:b/>
          <w:sz w:val="28"/>
          <w:szCs w:val="28"/>
        </w:rPr>
      </w:pPr>
      <w:r w:rsidRPr="00166DC7">
        <w:rPr>
          <w:b/>
          <w:sz w:val="28"/>
          <w:szCs w:val="28"/>
        </w:rPr>
        <w:t xml:space="preserve">Участниками реализации данного положения являются: </w:t>
      </w:r>
    </w:p>
    <w:p w:rsidR="00166DC7" w:rsidRPr="00166DC7" w:rsidRDefault="00166DC7" w:rsidP="00166DC7">
      <w:pPr>
        <w:numPr>
          <w:ilvl w:val="0"/>
          <w:numId w:val="9"/>
        </w:numPr>
        <w:rPr>
          <w:sz w:val="28"/>
          <w:szCs w:val="28"/>
        </w:rPr>
      </w:pPr>
      <w:r w:rsidRPr="00166DC7">
        <w:rPr>
          <w:sz w:val="28"/>
          <w:szCs w:val="28"/>
        </w:rPr>
        <w:t>Общеобразовательные учреждения и учреждение дополнительного образования:</w:t>
      </w:r>
    </w:p>
    <w:p w:rsidR="00166DC7" w:rsidRPr="00166DC7" w:rsidRDefault="00166DC7" w:rsidP="00166DC7">
      <w:pPr>
        <w:numPr>
          <w:ilvl w:val="0"/>
          <w:numId w:val="9"/>
        </w:numPr>
        <w:rPr>
          <w:sz w:val="28"/>
          <w:szCs w:val="28"/>
        </w:rPr>
      </w:pPr>
      <w:r w:rsidRPr="00166DC7">
        <w:rPr>
          <w:sz w:val="28"/>
          <w:szCs w:val="28"/>
        </w:rPr>
        <w:t>Руководители районных и школьных методических объединений.</w:t>
      </w:r>
    </w:p>
    <w:p w:rsidR="00166DC7" w:rsidRPr="00166DC7" w:rsidRDefault="00166DC7" w:rsidP="00166DC7">
      <w:pPr>
        <w:numPr>
          <w:ilvl w:val="0"/>
          <w:numId w:val="9"/>
        </w:numPr>
        <w:rPr>
          <w:sz w:val="28"/>
          <w:szCs w:val="28"/>
        </w:rPr>
      </w:pPr>
      <w:r w:rsidRPr="00166DC7">
        <w:rPr>
          <w:sz w:val="28"/>
          <w:szCs w:val="28"/>
        </w:rPr>
        <w:t>Родители или законные представители обучающихся.</w:t>
      </w:r>
    </w:p>
    <w:p w:rsidR="00166DC7" w:rsidRPr="00166DC7" w:rsidRDefault="00166DC7" w:rsidP="00166DC7">
      <w:pPr>
        <w:numPr>
          <w:ilvl w:val="0"/>
          <w:numId w:val="9"/>
        </w:numPr>
        <w:rPr>
          <w:sz w:val="28"/>
          <w:szCs w:val="28"/>
        </w:rPr>
      </w:pPr>
      <w:r w:rsidRPr="00166DC7">
        <w:rPr>
          <w:sz w:val="28"/>
          <w:szCs w:val="28"/>
        </w:rPr>
        <w:t>Обучающиеся.</w:t>
      </w:r>
    </w:p>
    <w:p w:rsidR="00166DC7" w:rsidRPr="00166DC7" w:rsidRDefault="00166DC7" w:rsidP="00166DC7">
      <w:pPr>
        <w:ind w:left="360" w:firstLine="0"/>
        <w:rPr>
          <w:sz w:val="28"/>
          <w:szCs w:val="28"/>
        </w:rPr>
      </w:pPr>
    </w:p>
    <w:p w:rsidR="00166DC7" w:rsidRPr="00166DC7" w:rsidRDefault="00166DC7" w:rsidP="00166DC7">
      <w:pPr>
        <w:rPr>
          <w:sz w:val="28"/>
          <w:szCs w:val="28"/>
        </w:rPr>
      </w:pPr>
      <w:r w:rsidRPr="00166DC7">
        <w:rPr>
          <w:b/>
          <w:sz w:val="28"/>
          <w:szCs w:val="28"/>
        </w:rPr>
        <w:t>Система деятельности по организации работы с одаренными и талантливыми детьми имеет следующее содержание</w:t>
      </w:r>
      <w:r w:rsidRPr="00166DC7">
        <w:rPr>
          <w:sz w:val="28"/>
          <w:szCs w:val="28"/>
        </w:rPr>
        <w:t xml:space="preserve">: </w:t>
      </w:r>
    </w:p>
    <w:p w:rsidR="00166DC7" w:rsidRPr="00166DC7" w:rsidRDefault="00166DC7" w:rsidP="00166DC7">
      <w:pPr>
        <w:rPr>
          <w:b/>
          <w:i/>
          <w:sz w:val="28"/>
          <w:szCs w:val="28"/>
        </w:rPr>
      </w:pPr>
      <w:r w:rsidRPr="00166DC7">
        <w:rPr>
          <w:b/>
          <w:i/>
          <w:sz w:val="28"/>
          <w:szCs w:val="28"/>
        </w:rPr>
        <w:t xml:space="preserve">Выявление   одаренных и талантливых детей </w:t>
      </w:r>
    </w:p>
    <w:p w:rsidR="00166DC7" w:rsidRPr="00166DC7" w:rsidRDefault="00166DC7" w:rsidP="00166DC7">
      <w:pPr>
        <w:numPr>
          <w:ilvl w:val="0"/>
          <w:numId w:val="3"/>
        </w:numPr>
        <w:rPr>
          <w:sz w:val="28"/>
          <w:szCs w:val="28"/>
        </w:rPr>
      </w:pPr>
      <w:r w:rsidRPr="00166DC7">
        <w:rPr>
          <w:sz w:val="28"/>
          <w:szCs w:val="28"/>
        </w:rPr>
        <w:t>выявление одаренных детей с использованием различных форм диагностики потенциальных возможностей детей, в том числе ресурсов психологических служб;</w:t>
      </w:r>
    </w:p>
    <w:p w:rsidR="00166DC7" w:rsidRPr="00166DC7" w:rsidRDefault="00166DC7" w:rsidP="00166DC7">
      <w:pPr>
        <w:numPr>
          <w:ilvl w:val="0"/>
          <w:numId w:val="3"/>
        </w:numPr>
        <w:rPr>
          <w:sz w:val="28"/>
          <w:szCs w:val="28"/>
        </w:rPr>
      </w:pPr>
      <w:r w:rsidRPr="00166DC7">
        <w:rPr>
          <w:sz w:val="28"/>
          <w:szCs w:val="28"/>
        </w:rPr>
        <w:t>анализ особых успехов и достижений ученика;</w:t>
      </w:r>
    </w:p>
    <w:p w:rsidR="00166DC7" w:rsidRPr="00166DC7" w:rsidRDefault="00166DC7" w:rsidP="00166DC7">
      <w:pPr>
        <w:numPr>
          <w:ilvl w:val="0"/>
          <w:numId w:val="3"/>
        </w:numPr>
        <w:rPr>
          <w:sz w:val="28"/>
          <w:szCs w:val="28"/>
        </w:rPr>
      </w:pPr>
      <w:r w:rsidRPr="00166DC7">
        <w:rPr>
          <w:sz w:val="28"/>
          <w:szCs w:val="28"/>
        </w:rPr>
        <w:t>создание банка данных по талантливым и одаренным детям.</w:t>
      </w:r>
    </w:p>
    <w:p w:rsidR="00166DC7" w:rsidRPr="00166DC7" w:rsidRDefault="00166DC7" w:rsidP="00166DC7">
      <w:pPr>
        <w:rPr>
          <w:b/>
          <w:i/>
          <w:sz w:val="28"/>
          <w:szCs w:val="28"/>
        </w:rPr>
      </w:pPr>
    </w:p>
    <w:p w:rsidR="00166DC7" w:rsidRPr="00166DC7" w:rsidRDefault="00166DC7" w:rsidP="00166DC7">
      <w:pPr>
        <w:rPr>
          <w:b/>
          <w:i/>
          <w:sz w:val="28"/>
          <w:szCs w:val="28"/>
        </w:rPr>
      </w:pPr>
    </w:p>
    <w:p w:rsidR="00166DC7" w:rsidRPr="00166DC7" w:rsidRDefault="00166DC7" w:rsidP="00166DC7">
      <w:pPr>
        <w:rPr>
          <w:b/>
          <w:i/>
          <w:sz w:val="28"/>
          <w:szCs w:val="28"/>
        </w:rPr>
      </w:pPr>
      <w:r w:rsidRPr="00166DC7">
        <w:rPr>
          <w:b/>
          <w:i/>
          <w:sz w:val="28"/>
          <w:szCs w:val="28"/>
        </w:rPr>
        <w:t xml:space="preserve">Помощь одаренным обучающимся в самореализации их творческой направленности: 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>создание для ученика ситуации успеха и уверенности через индивидуальное обучение и воспитание;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>включение в учебный план школы факультативных курсов по углубленному изучению  предметов школьной программы;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>формирование и развитие сети дополнительного образования;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>организация научно-исследовательской и проектной деятельности;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>организация и участие обучающихся в интеллектуальных играх, творческих конкурсах, предметных  олимпиадах, научно-практических конференциях;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>организация самоподготовки, работы с Интернет-ресурсами, научной литературой;</w:t>
      </w:r>
    </w:p>
    <w:p w:rsidR="00166DC7" w:rsidRPr="00166DC7" w:rsidRDefault="00166DC7" w:rsidP="00166DC7">
      <w:pPr>
        <w:numPr>
          <w:ilvl w:val="0"/>
          <w:numId w:val="4"/>
        </w:numPr>
        <w:rPr>
          <w:sz w:val="28"/>
          <w:szCs w:val="28"/>
        </w:rPr>
      </w:pPr>
      <w:r w:rsidRPr="00166DC7">
        <w:rPr>
          <w:sz w:val="28"/>
          <w:szCs w:val="28"/>
        </w:rPr>
        <w:t xml:space="preserve">интеграция с ВУЗами. </w:t>
      </w:r>
    </w:p>
    <w:p w:rsidR="00166DC7" w:rsidRPr="00166DC7" w:rsidRDefault="00166DC7" w:rsidP="00166DC7">
      <w:pPr>
        <w:rPr>
          <w:b/>
          <w:i/>
          <w:sz w:val="28"/>
          <w:szCs w:val="28"/>
        </w:rPr>
      </w:pPr>
      <w:r w:rsidRPr="00166DC7">
        <w:rPr>
          <w:b/>
          <w:i/>
          <w:sz w:val="28"/>
          <w:szCs w:val="28"/>
        </w:rPr>
        <w:t>Система оценивания результатов работы с одаренными детьми с помощью мониторинга:</w:t>
      </w:r>
    </w:p>
    <w:p w:rsidR="00166DC7" w:rsidRPr="00166DC7" w:rsidRDefault="00166DC7" w:rsidP="00166DC7">
      <w:pPr>
        <w:numPr>
          <w:ilvl w:val="0"/>
          <w:numId w:val="7"/>
        </w:numPr>
        <w:ind w:left="426" w:hanging="426"/>
        <w:rPr>
          <w:sz w:val="28"/>
          <w:szCs w:val="28"/>
        </w:rPr>
      </w:pPr>
      <w:r w:rsidRPr="00166DC7">
        <w:rPr>
          <w:sz w:val="28"/>
          <w:szCs w:val="28"/>
        </w:rPr>
        <w:t xml:space="preserve">использование олимпиад, конкурсов для оценки успешности усвоения обучающимися учебного курса (мониторинги); </w:t>
      </w:r>
    </w:p>
    <w:p w:rsidR="00166DC7" w:rsidRPr="00166DC7" w:rsidRDefault="00166DC7" w:rsidP="00166DC7">
      <w:pPr>
        <w:numPr>
          <w:ilvl w:val="0"/>
          <w:numId w:val="7"/>
        </w:numPr>
        <w:ind w:left="426" w:hanging="426"/>
        <w:rPr>
          <w:sz w:val="28"/>
          <w:szCs w:val="28"/>
        </w:rPr>
      </w:pPr>
      <w:r w:rsidRPr="00166DC7">
        <w:rPr>
          <w:sz w:val="28"/>
          <w:szCs w:val="28"/>
        </w:rPr>
        <w:t>проведение анализа с помощью индикаторов  системы оценки качества образования;</w:t>
      </w:r>
    </w:p>
    <w:p w:rsidR="00166DC7" w:rsidRPr="00166DC7" w:rsidRDefault="00166DC7" w:rsidP="00166DC7">
      <w:pPr>
        <w:numPr>
          <w:ilvl w:val="0"/>
          <w:numId w:val="7"/>
        </w:numPr>
        <w:ind w:left="426" w:hanging="426"/>
        <w:rPr>
          <w:b/>
          <w:i/>
          <w:sz w:val="28"/>
          <w:szCs w:val="28"/>
        </w:rPr>
      </w:pPr>
      <w:r w:rsidRPr="00166DC7">
        <w:rPr>
          <w:sz w:val="28"/>
          <w:szCs w:val="28"/>
        </w:rPr>
        <w:t xml:space="preserve">проведение сравнительного анализа результатов олимпиад, конкурсов; </w:t>
      </w:r>
    </w:p>
    <w:p w:rsidR="00166DC7" w:rsidRPr="00166DC7" w:rsidRDefault="00166DC7" w:rsidP="00166DC7">
      <w:pPr>
        <w:ind w:left="426" w:firstLine="0"/>
        <w:rPr>
          <w:sz w:val="28"/>
          <w:szCs w:val="28"/>
        </w:rPr>
      </w:pPr>
    </w:p>
    <w:p w:rsidR="00166DC7" w:rsidRPr="00166DC7" w:rsidRDefault="00166DC7" w:rsidP="00166DC7">
      <w:pPr>
        <w:ind w:left="426" w:firstLine="0"/>
        <w:rPr>
          <w:sz w:val="28"/>
          <w:szCs w:val="28"/>
        </w:rPr>
      </w:pPr>
    </w:p>
    <w:p w:rsidR="00166DC7" w:rsidRPr="00166DC7" w:rsidRDefault="00166DC7" w:rsidP="00166DC7">
      <w:pPr>
        <w:ind w:left="426" w:firstLine="0"/>
        <w:rPr>
          <w:b/>
          <w:i/>
          <w:sz w:val="28"/>
          <w:szCs w:val="28"/>
        </w:rPr>
      </w:pPr>
      <w:r w:rsidRPr="00166DC7">
        <w:rPr>
          <w:b/>
          <w:i/>
          <w:sz w:val="28"/>
          <w:szCs w:val="28"/>
        </w:rPr>
        <w:t xml:space="preserve">Поощрение одаренных детей: </w:t>
      </w:r>
    </w:p>
    <w:p w:rsidR="00166DC7" w:rsidRPr="00166DC7" w:rsidRDefault="00166DC7" w:rsidP="00166DC7">
      <w:pPr>
        <w:numPr>
          <w:ilvl w:val="0"/>
          <w:numId w:val="5"/>
        </w:numPr>
        <w:rPr>
          <w:sz w:val="28"/>
          <w:szCs w:val="28"/>
        </w:rPr>
      </w:pPr>
      <w:r w:rsidRPr="00166DC7">
        <w:rPr>
          <w:sz w:val="28"/>
          <w:szCs w:val="28"/>
        </w:rPr>
        <w:lastRenderedPageBreak/>
        <w:t>публикация в СМИ, на школьных сайтах и сайте отдела образования Администрации МО Куркинский район;</w:t>
      </w:r>
    </w:p>
    <w:p w:rsidR="00166DC7" w:rsidRPr="00166DC7" w:rsidRDefault="00166DC7" w:rsidP="00166DC7">
      <w:pPr>
        <w:numPr>
          <w:ilvl w:val="0"/>
          <w:numId w:val="5"/>
        </w:numPr>
        <w:rPr>
          <w:sz w:val="28"/>
          <w:szCs w:val="28"/>
        </w:rPr>
      </w:pPr>
      <w:r w:rsidRPr="00166DC7">
        <w:rPr>
          <w:sz w:val="28"/>
          <w:szCs w:val="28"/>
        </w:rPr>
        <w:t>стенды «Лучшие ученики школы» и «Гордость района», районная доска почета;</w:t>
      </w:r>
    </w:p>
    <w:p w:rsidR="00166DC7" w:rsidRPr="00166DC7" w:rsidRDefault="00166DC7" w:rsidP="00166DC7">
      <w:pPr>
        <w:numPr>
          <w:ilvl w:val="0"/>
          <w:numId w:val="5"/>
        </w:numPr>
        <w:rPr>
          <w:b/>
          <w:i/>
          <w:sz w:val="28"/>
          <w:szCs w:val="28"/>
        </w:rPr>
      </w:pPr>
      <w:r w:rsidRPr="00166DC7">
        <w:rPr>
          <w:sz w:val="28"/>
          <w:szCs w:val="28"/>
        </w:rPr>
        <w:t>денежные премии/</w:t>
      </w:r>
      <w:proofErr w:type="spellStart"/>
      <w:r w:rsidRPr="00166DC7">
        <w:rPr>
          <w:sz w:val="28"/>
          <w:szCs w:val="28"/>
        </w:rPr>
        <w:t>единоразовые</w:t>
      </w:r>
      <w:proofErr w:type="spellEnd"/>
      <w:r w:rsidRPr="00166DC7">
        <w:rPr>
          <w:sz w:val="28"/>
          <w:szCs w:val="28"/>
        </w:rPr>
        <w:t xml:space="preserve"> выплаты, учрежденные Администрацией МО Куркинский район (Грант)</w:t>
      </w:r>
    </w:p>
    <w:p w:rsidR="00166DC7" w:rsidRPr="00166DC7" w:rsidRDefault="00166DC7" w:rsidP="00166DC7">
      <w:pPr>
        <w:ind w:left="360" w:firstLine="0"/>
        <w:rPr>
          <w:b/>
          <w:i/>
          <w:sz w:val="28"/>
          <w:szCs w:val="28"/>
        </w:rPr>
      </w:pPr>
    </w:p>
    <w:p w:rsidR="00166DC7" w:rsidRPr="00166DC7" w:rsidRDefault="00166DC7" w:rsidP="00166DC7">
      <w:pPr>
        <w:numPr>
          <w:ilvl w:val="0"/>
          <w:numId w:val="5"/>
        </w:numPr>
        <w:rPr>
          <w:b/>
          <w:i/>
          <w:sz w:val="28"/>
          <w:szCs w:val="28"/>
        </w:rPr>
      </w:pPr>
      <w:r w:rsidRPr="00166DC7">
        <w:rPr>
          <w:b/>
          <w:i/>
          <w:sz w:val="28"/>
          <w:szCs w:val="28"/>
        </w:rPr>
        <w:t xml:space="preserve">Работа с родителями одаренных детей: </w:t>
      </w:r>
    </w:p>
    <w:p w:rsidR="00166DC7" w:rsidRPr="00166DC7" w:rsidRDefault="00166DC7" w:rsidP="00166DC7">
      <w:pPr>
        <w:numPr>
          <w:ilvl w:val="0"/>
          <w:numId w:val="6"/>
        </w:numPr>
        <w:rPr>
          <w:sz w:val="28"/>
          <w:szCs w:val="28"/>
        </w:rPr>
      </w:pPr>
      <w:r w:rsidRPr="00166DC7">
        <w:rPr>
          <w:sz w:val="28"/>
          <w:szCs w:val="28"/>
        </w:rPr>
        <w:t>Психологическое сопровождение родителей одаренного ребенка;</w:t>
      </w:r>
    </w:p>
    <w:p w:rsidR="00166DC7" w:rsidRPr="00166DC7" w:rsidRDefault="00166DC7" w:rsidP="00166DC7">
      <w:pPr>
        <w:numPr>
          <w:ilvl w:val="0"/>
          <w:numId w:val="6"/>
        </w:numPr>
        <w:rPr>
          <w:sz w:val="28"/>
          <w:szCs w:val="28"/>
        </w:rPr>
      </w:pPr>
      <w:r w:rsidRPr="00166DC7">
        <w:rPr>
          <w:sz w:val="28"/>
          <w:szCs w:val="28"/>
        </w:rPr>
        <w:t>Совместная практическая деятельность одаренного ребенка и родителей;</w:t>
      </w:r>
    </w:p>
    <w:p w:rsidR="00166DC7" w:rsidRPr="00166DC7" w:rsidRDefault="00166DC7" w:rsidP="00166DC7">
      <w:pPr>
        <w:numPr>
          <w:ilvl w:val="0"/>
          <w:numId w:val="6"/>
        </w:numPr>
        <w:rPr>
          <w:sz w:val="28"/>
          <w:szCs w:val="28"/>
        </w:rPr>
      </w:pPr>
      <w:r w:rsidRPr="00166DC7">
        <w:rPr>
          <w:sz w:val="28"/>
          <w:szCs w:val="28"/>
        </w:rPr>
        <w:t xml:space="preserve">Поддержка и поощрение родителей одаренных детей в образовательном учреждении и на уровне муниципалитета; </w:t>
      </w:r>
    </w:p>
    <w:p w:rsidR="00166DC7" w:rsidRPr="00166DC7" w:rsidRDefault="00166DC7" w:rsidP="00166DC7">
      <w:pPr>
        <w:rPr>
          <w:b/>
          <w:i/>
          <w:sz w:val="28"/>
          <w:szCs w:val="28"/>
        </w:rPr>
      </w:pPr>
      <w:r w:rsidRPr="00166DC7">
        <w:rPr>
          <w:b/>
          <w:i/>
          <w:sz w:val="28"/>
          <w:szCs w:val="28"/>
        </w:rPr>
        <w:t xml:space="preserve">Работа с педагогами: </w:t>
      </w:r>
    </w:p>
    <w:p w:rsidR="00166DC7" w:rsidRPr="00166DC7" w:rsidRDefault="00166DC7" w:rsidP="00166DC7">
      <w:pPr>
        <w:numPr>
          <w:ilvl w:val="0"/>
          <w:numId w:val="8"/>
        </w:numPr>
        <w:rPr>
          <w:sz w:val="28"/>
          <w:szCs w:val="28"/>
        </w:rPr>
      </w:pPr>
      <w:r w:rsidRPr="00166DC7">
        <w:rPr>
          <w:sz w:val="28"/>
          <w:szCs w:val="28"/>
        </w:rPr>
        <w:t>районные обучающие семинары по вопросу работы с одаренными детьми;</w:t>
      </w:r>
    </w:p>
    <w:p w:rsidR="00166DC7" w:rsidRPr="00166DC7" w:rsidRDefault="00166DC7" w:rsidP="00166DC7">
      <w:pPr>
        <w:numPr>
          <w:ilvl w:val="0"/>
          <w:numId w:val="8"/>
        </w:numPr>
        <w:rPr>
          <w:sz w:val="28"/>
          <w:szCs w:val="28"/>
        </w:rPr>
      </w:pPr>
      <w:r w:rsidRPr="00166DC7">
        <w:rPr>
          <w:sz w:val="28"/>
          <w:szCs w:val="28"/>
        </w:rPr>
        <w:t>содействие обмену опытом учебной работы между педагогами;</w:t>
      </w:r>
    </w:p>
    <w:p w:rsidR="00166DC7" w:rsidRPr="00166DC7" w:rsidRDefault="00166DC7" w:rsidP="00166DC7">
      <w:pPr>
        <w:numPr>
          <w:ilvl w:val="0"/>
          <w:numId w:val="8"/>
        </w:numPr>
        <w:rPr>
          <w:sz w:val="28"/>
          <w:szCs w:val="28"/>
        </w:rPr>
      </w:pPr>
      <w:r w:rsidRPr="00166DC7">
        <w:rPr>
          <w:sz w:val="28"/>
          <w:szCs w:val="28"/>
        </w:rPr>
        <w:t>повышение профессионального мастерства через курсовую подготовку и аттестацию;</w:t>
      </w:r>
    </w:p>
    <w:p w:rsidR="00166DC7" w:rsidRPr="00166DC7" w:rsidRDefault="00166DC7" w:rsidP="00166DC7">
      <w:pPr>
        <w:numPr>
          <w:ilvl w:val="0"/>
          <w:numId w:val="8"/>
        </w:numPr>
        <w:rPr>
          <w:sz w:val="28"/>
          <w:szCs w:val="28"/>
        </w:rPr>
      </w:pPr>
      <w:r w:rsidRPr="00166DC7">
        <w:rPr>
          <w:sz w:val="28"/>
          <w:szCs w:val="28"/>
        </w:rPr>
        <w:t xml:space="preserve">разработка учителями индивидуальной программы по развитию творческого потенциала талантливого ученика.  </w:t>
      </w:r>
    </w:p>
    <w:p w:rsidR="00166DC7" w:rsidRPr="00166DC7" w:rsidRDefault="00166DC7" w:rsidP="005F7CD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166DC7" w:rsidRPr="00166DC7" w:rsidSect="00A868EC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83D49"/>
    <w:multiLevelType w:val="hybridMultilevel"/>
    <w:tmpl w:val="A1D4E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723C9"/>
    <w:multiLevelType w:val="hybridMultilevel"/>
    <w:tmpl w:val="3C4807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8A3D7B"/>
    <w:multiLevelType w:val="hybridMultilevel"/>
    <w:tmpl w:val="42F07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DB3812"/>
    <w:multiLevelType w:val="hybridMultilevel"/>
    <w:tmpl w:val="9BD496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6371846"/>
    <w:multiLevelType w:val="hybridMultilevel"/>
    <w:tmpl w:val="EABCE95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D66239"/>
    <w:multiLevelType w:val="hybridMultilevel"/>
    <w:tmpl w:val="B314A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BC2E37"/>
    <w:multiLevelType w:val="hybridMultilevel"/>
    <w:tmpl w:val="0460447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D2009EB"/>
    <w:multiLevelType w:val="hybridMultilevel"/>
    <w:tmpl w:val="984AFD1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DEF0A13"/>
    <w:multiLevelType w:val="hybridMultilevel"/>
    <w:tmpl w:val="A7C4A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5F7CD5"/>
    <w:rsid w:val="0005695E"/>
    <w:rsid w:val="00124852"/>
    <w:rsid w:val="00166DC7"/>
    <w:rsid w:val="001E6D1B"/>
    <w:rsid w:val="002010B6"/>
    <w:rsid w:val="00205AA9"/>
    <w:rsid w:val="002108E5"/>
    <w:rsid w:val="00370C44"/>
    <w:rsid w:val="0039798C"/>
    <w:rsid w:val="003B5371"/>
    <w:rsid w:val="004732E9"/>
    <w:rsid w:val="005C0C44"/>
    <w:rsid w:val="005F7CD5"/>
    <w:rsid w:val="00676FE6"/>
    <w:rsid w:val="00695766"/>
    <w:rsid w:val="006B4214"/>
    <w:rsid w:val="006B45B0"/>
    <w:rsid w:val="006C082D"/>
    <w:rsid w:val="007546EF"/>
    <w:rsid w:val="00764B41"/>
    <w:rsid w:val="008D62E2"/>
    <w:rsid w:val="008F1D1B"/>
    <w:rsid w:val="0090221B"/>
    <w:rsid w:val="00A1723A"/>
    <w:rsid w:val="00A868EC"/>
    <w:rsid w:val="00AE1832"/>
    <w:rsid w:val="00B47C3C"/>
    <w:rsid w:val="00B743BD"/>
    <w:rsid w:val="00BA64E6"/>
    <w:rsid w:val="00C2225C"/>
    <w:rsid w:val="00CC5CB2"/>
    <w:rsid w:val="00D3093A"/>
    <w:rsid w:val="00D3529C"/>
    <w:rsid w:val="00D518E9"/>
    <w:rsid w:val="00D57D11"/>
    <w:rsid w:val="00DA7844"/>
    <w:rsid w:val="00DC142B"/>
    <w:rsid w:val="00E56B1C"/>
    <w:rsid w:val="00E9189A"/>
    <w:rsid w:val="00F17F83"/>
    <w:rsid w:val="00F408CC"/>
    <w:rsid w:val="00F53A70"/>
    <w:rsid w:val="00FE48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E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BA64E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7CD5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BA64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1070</Words>
  <Characters>6100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37</cp:revision>
  <dcterms:created xsi:type="dcterms:W3CDTF">2016-01-15T14:10:00Z</dcterms:created>
  <dcterms:modified xsi:type="dcterms:W3CDTF">2020-10-09T11:38:00Z</dcterms:modified>
</cp:coreProperties>
</file>