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50" w:rsidRDefault="00C34782" w:rsidP="00CF77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D1E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204998" w:rsidRPr="00975D1E">
        <w:rPr>
          <w:rFonts w:ascii="Times New Roman" w:hAnsi="Times New Roman" w:cs="Times New Roman"/>
          <w:b/>
          <w:sz w:val="24"/>
          <w:szCs w:val="24"/>
        </w:rPr>
        <w:instrText xml:space="preserve"> HYPERLINK "https://604spb.edusite.ru/DswMedia/otch-t_uchitel-budushaego_604_iyul-.pdf" \t "_blank" </w:instrText>
      </w:r>
      <w:r w:rsidRPr="00975D1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04998" w:rsidRPr="00975D1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Отчет о выполнении </w:t>
      </w:r>
      <w:proofErr w:type="spellStart"/>
      <w:r w:rsidR="00204998" w:rsidRPr="00975D1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медиаплана</w:t>
      </w:r>
      <w:proofErr w:type="spellEnd"/>
      <w:r w:rsidR="00204998" w:rsidRPr="00975D1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отдела образования Администрации МО Куркинский район по реализации проекта «Учитель будущего»</w:t>
      </w:r>
      <w:r w:rsidRPr="00975D1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204998" w:rsidRPr="00975D1E">
        <w:rPr>
          <w:rFonts w:ascii="Times New Roman" w:hAnsi="Times New Roman" w:cs="Times New Roman"/>
          <w:b/>
          <w:sz w:val="24"/>
          <w:szCs w:val="24"/>
        </w:rPr>
        <w:t xml:space="preserve"> в рамках «Национального проекта «Образование» </w:t>
      </w:r>
    </w:p>
    <w:p w:rsidR="00550B4E" w:rsidRPr="00975D1E" w:rsidRDefault="00550B4E" w:rsidP="00CF7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916" w:type="dxa"/>
        <w:tblInd w:w="-176" w:type="dxa"/>
        <w:tblLayout w:type="fixed"/>
        <w:tblLook w:val="04A0"/>
      </w:tblPr>
      <w:tblGrid>
        <w:gridCol w:w="710"/>
        <w:gridCol w:w="3118"/>
        <w:gridCol w:w="1985"/>
        <w:gridCol w:w="1559"/>
        <w:gridCol w:w="1559"/>
        <w:gridCol w:w="1985"/>
      </w:tblGrid>
      <w:tr w:rsidR="00E959D8" w:rsidRPr="00975D1E" w:rsidTr="007970F9">
        <w:tc>
          <w:tcPr>
            <w:tcW w:w="710" w:type="dxa"/>
          </w:tcPr>
          <w:p w:rsidR="00CF7750" w:rsidRPr="00975D1E" w:rsidRDefault="00CF7750" w:rsidP="00204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CF7750" w:rsidRPr="00975D1E" w:rsidRDefault="00CF7750" w:rsidP="00204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CF7750" w:rsidRPr="00975D1E" w:rsidRDefault="00CF7750" w:rsidP="00204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</w:tcPr>
          <w:p w:rsidR="00CF7750" w:rsidRPr="00975D1E" w:rsidRDefault="00CF7750" w:rsidP="00204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CF7750" w:rsidRPr="00975D1E" w:rsidRDefault="00CF7750" w:rsidP="00204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85" w:type="dxa"/>
          </w:tcPr>
          <w:p w:rsidR="00CF7750" w:rsidRPr="00975D1E" w:rsidRDefault="00CF7750" w:rsidP="00204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CF7750" w:rsidRPr="00975D1E" w:rsidRDefault="00CF7750" w:rsidP="00204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750" w:rsidRPr="00975D1E" w:rsidTr="00E959D8">
        <w:tc>
          <w:tcPr>
            <w:tcW w:w="10916" w:type="dxa"/>
            <w:gridSpan w:val="6"/>
          </w:tcPr>
          <w:p w:rsidR="00CF7750" w:rsidRPr="00975D1E" w:rsidRDefault="00CF7750" w:rsidP="00CF7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Информационные мероприятия</w:t>
            </w:r>
          </w:p>
        </w:tc>
      </w:tr>
      <w:tr w:rsidR="00E959D8" w:rsidRPr="00975D1E" w:rsidTr="007970F9">
        <w:tc>
          <w:tcPr>
            <w:tcW w:w="710" w:type="dxa"/>
          </w:tcPr>
          <w:p w:rsidR="00E959D8" w:rsidRPr="00975D1E" w:rsidRDefault="00E959D8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E959D8" w:rsidRPr="00975D1E" w:rsidRDefault="004E7606" w:rsidP="004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национальном проекте "Образование" на официальном сайте отдела образования и сайтах ОУ</w:t>
            </w:r>
          </w:p>
        </w:tc>
        <w:tc>
          <w:tcPr>
            <w:tcW w:w="1985" w:type="dxa"/>
          </w:tcPr>
          <w:p w:rsidR="00E959D8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959D8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E959D8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959D8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методисты, руководители ОУ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4E7606" w:rsidRPr="00975D1E" w:rsidRDefault="004E7606" w:rsidP="001E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- Реализация нормативных документов в сфере образования.</w:t>
            </w:r>
          </w:p>
          <w:p w:rsidR="004E7606" w:rsidRPr="00975D1E" w:rsidRDefault="004E7606" w:rsidP="001E7CFC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975D1E">
              <w:rPr>
                <w:bCs/>
              </w:rPr>
              <w:t>- Организация и проведение ЕГЭ в 2020 г.</w:t>
            </w:r>
          </w:p>
          <w:p w:rsidR="004E7606" w:rsidRPr="00975D1E" w:rsidRDefault="004E7606" w:rsidP="001E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Мониторинг посещаемости и успеваемости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2019-2020 </w:t>
            </w:r>
            <w:proofErr w:type="spellStart"/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E7606" w:rsidRPr="00975D1E" w:rsidRDefault="004E7606" w:rsidP="001E7C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Реализация регионального проекта </w:t>
            </w: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«Английский для общения»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в 5-х классах.</w:t>
            </w:r>
          </w:p>
          <w:p w:rsidR="004E7606" w:rsidRPr="00975D1E" w:rsidRDefault="004E7606" w:rsidP="001E7CFC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975D1E">
              <w:rPr>
                <w:bCs/>
              </w:rPr>
              <w:t xml:space="preserve">- Обеспеченность обучающихся учебниками и учебными пособиями. </w:t>
            </w:r>
          </w:p>
          <w:p w:rsidR="004E7606" w:rsidRPr="00975D1E" w:rsidRDefault="004E7606" w:rsidP="001E7CFC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О новой форме аттестации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педагогических работников.</w:t>
            </w:r>
          </w:p>
          <w:p w:rsidR="004E7606" w:rsidRPr="00975D1E" w:rsidRDefault="004E7606" w:rsidP="001E7CF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Культурный норматив школьника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5" w:type="dxa"/>
          </w:tcPr>
          <w:p w:rsidR="004E7606" w:rsidRPr="00975D1E" w:rsidRDefault="004E7606" w:rsidP="001E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Методический совет руководителей ОУ</w:t>
            </w:r>
          </w:p>
        </w:tc>
        <w:tc>
          <w:tcPr>
            <w:tcW w:w="1559" w:type="dxa"/>
          </w:tcPr>
          <w:p w:rsidR="004E7606" w:rsidRPr="00975D1E" w:rsidRDefault="004E7606" w:rsidP="001E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2020 май 2020</w:t>
            </w:r>
          </w:p>
        </w:tc>
        <w:tc>
          <w:tcPr>
            <w:tcW w:w="1559" w:type="dxa"/>
          </w:tcPr>
          <w:p w:rsidR="004E7606" w:rsidRPr="00975D1E" w:rsidRDefault="004E7606" w:rsidP="001E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4E7606" w:rsidRPr="00975D1E" w:rsidRDefault="004E7606" w:rsidP="001E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М.В., Седышева М.В.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4E7606" w:rsidRPr="00975D1E" w:rsidRDefault="004E7606" w:rsidP="00BE59F9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75D1E">
              <w:rPr>
                <w:b w:val="0"/>
                <w:sz w:val="24"/>
                <w:szCs w:val="24"/>
              </w:rPr>
              <w:t xml:space="preserve">«Модернизация воспитательной деятельности образовательных организаций. Внедрение  примерной программы воспитания </w:t>
            </w:r>
          </w:p>
          <w:p w:rsidR="004E7606" w:rsidRPr="00975D1E" w:rsidRDefault="004E7606" w:rsidP="00BE59F9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75D1E">
              <w:rPr>
                <w:b w:val="0"/>
                <w:sz w:val="24"/>
                <w:szCs w:val="24"/>
              </w:rPr>
              <w:t xml:space="preserve">в общеобразовательных организациях </w:t>
            </w:r>
          </w:p>
          <w:p w:rsidR="004E7606" w:rsidRPr="00975D1E" w:rsidRDefault="004E7606" w:rsidP="00BE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МО Куркинский район»</w:t>
            </w:r>
          </w:p>
        </w:tc>
        <w:tc>
          <w:tcPr>
            <w:tcW w:w="1985" w:type="dxa"/>
          </w:tcPr>
          <w:p w:rsidR="004E7606" w:rsidRPr="00975D1E" w:rsidRDefault="004E7606" w:rsidP="00BE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педагогических работников</w:t>
            </w:r>
          </w:p>
        </w:tc>
        <w:tc>
          <w:tcPr>
            <w:tcW w:w="1559" w:type="dxa"/>
          </w:tcPr>
          <w:p w:rsidR="004E7606" w:rsidRPr="00975D1E" w:rsidRDefault="004E7606" w:rsidP="00BE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1559" w:type="dxa"/>
          </w:tcPr>
          <w:p w:rsidR="004E7606" w:rsidRPr="00975D1E" w:rsidRDefault="004E7606" w:rsidP="00BE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4E7606" w:rsidRPr="00975D1E" w:rsidRDefault="004E7606" w:rsidP="00BE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Барникова О.В., 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4E7606" w:rsidRPr="00975D1E" w:rsidRDefault="004E7606" w:rsidP="00CF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«Воспитательная деятельность образовательных организаций как основной инструмент становления гармонично развитой личности»</w:t>
            </w:r>
          </w:p>
        </w:tc>
        <w:tc>
          <w:tcPr>
            <w:tcW w:w="1985" w:type="dxa"/>
          </w:tcPr>
          <w:p w:rsidR="004E7606" w:rsidRPr="00975D1E" w:rsidRDefault="004E7606" w:rsidP="00CF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Секционные заседания августовского педагогического совещания работников образования </w:t>
            </w:r>
          </w:p>
        </w:tc>
        <w:tc>
          <w:tcPr>
            <w:tcW w:w="1559" w:type="dxa"/>
          </w:tcPr>
          <w:p w:rsidR="004E7606" w:rsidRPr="00975D1E" w:rsidRDefault="004E7606" w:rsidP="00CF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1559" w:type="dxa"/>
          </w:tcPr>
          <w:p w:rsidR="004E7606" w:rsidRPr="00975D1E" w:rsidRDefault="004E7606" w:rsidP="00CF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985" w:type="dxa"/>
          </w:tcPr>
          <w:p w:rsidR="004E7606" w:rsidRPr="00975D1E" w:rsidRDefault="004E7606" w:rsidP="00CF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4E7606" w:rsidRPr="00893DED" w:rsidRDefault="004E7606" w:rsidP="006531BE">
            <w:pPr>
              <w:pStyle w:val="a5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bCs/>
                <w:sz w:val="24"/>
                <w:szCs w:val="24"/>
              </w:rPr>
              <w:t>- Математическая грамотность с начальной школы</w:t>
            </w:r>
          </w:p>
          <w:p w:rsidR="004E7606" w:rsidRPr="00893DED" w:rsidRDefault="004E7606" w:rsidP="006531BE">
            <w:pPr>
              <w:pStyle w:val="a5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Проблемы воспитания </w:t>
            </w:r>
            <w:r w:rsidRPr="00893D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экологической культуры в современных реалиях.</w:t>
            </w:r>
          </w:p>
          <w:p w:rsidR="004E7606" w:rsidRPr="00893DED" w:rsidRDefault="004E7606" w:rsidP="006531BE">
            <w:pPr>
              <w:pStyle w:val="a5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bCs/>
                <w:sz w:val="24"/>
                <w:szCs w:val="24"/>
              </w:rPr>
              <w:t>- Современное историческое и обществоведческое образование: проблемы и перспективы</w:t>
            </w:r>
          </w:p>
          <w:p w:rsidR="004E7606" w:rsidRPr="00893DED" w:rsidRDefault="004E7606" w:rsidP="006531BE">
            <w:pPr>
              <w:pStyle w:val="a5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bCs/>
                <w:sz w:val="24"/>
                <w:szCs w:val="24"/>
              </w:rPr>
              <w:t>- Эффективное и успешное начало учебного года с УМК по немецкому языку</w:t>
            </w:r>
          </w:p>
          <w:p w:rsidR="004E7606" w:rsidRPr="00893DED" w:rsidRDefault="004E7606" w:rsidP="006531BE">
            <w:pPr>
              <w:pStyle w:val="Default"/>
              <w:ind w:left="33"/>
            </w:pPr>
            <w:r w:rsidRPr="00893DED">
              <w:rPr>
                <w:bCs/>
              </w:rPr>
              <w:t xml:space="preserve">- Развитие аналитических способностей и </w:t>
            </w:r>
            <w:proofErr w:type="spellStart"/>
            <w:r w:rsidRPr="00893DED">
              <w:rPr>
                <w:bCs/>
              </w:rPr>
              <w:t>метапредметных</w:t>
            </w:r>
            <w:proofErr w:type="spellEnd"/>
            <w:r w:rsidRPr="00893DED">
              <w:rPr>
                <w:bCs/>
              </w:rPr>
              <w:t xml:space="preserve"> умений и навыков учащихся в процессе подготовки к ГИА</w:t>
            </w:r>
            <w:r w:rsidRPr="00893DED">
              <w:t xml:space="preserve"> </w:t>
            </w:r>
          </w:p>
          <w:p w:rsidR="004E7606" w:rsidRPr="00893DED" w:rsidRDefault="004E7606" w:rsidP="006531BE">
            <w:pPr>
              <w:pStyle w:val="Default"/>
              <w:ind w:left="33"/>
            </w:pPr>
            <w:r w:rsidRPr="00893DED">
              <w:t>- Методики организации исследовательской и проектной деятельности в школе</w:t>
            </w:r>
          </w:p>
          <w:p w:rsidR="004E7606" w:rsidRPr="00893DED" w:rsidRDefault="004E7606" w:rsidP="006531BE">
            <w:pPr>
              <w:pStyle w:val="Default"/>
              <w:ind w:left="33"/>
            </w:pPr>
            <w:r w:rsidRPr="00893DED">
              <w:rPr>
                <w:bCs/>
              </w:rPr>
              <w:t>- Отрабатываем лексику на уроках английского: современный подход и др.</w:t>
            </w:r>
          </w:p>
        </w:tc>
        <w:tc>
          <w:tcPr>
            <w:tcW w:w="1985" w:type="dxa"/>
          </w:tcPr>
          <w:p w:rsidR="004E7606" w:rsidRPr="00975D1E" w:rsidRDefault="004E7606" w:rsidP="0065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Вебинары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издательства "Просвещение"</w:t>
            </w:r>
          </w:p>
        </w:tc>
        <w:tc>
          <w:tcPr>
            <w:tcW w:w="1559" w:type="dxa"/>
          </w:tcPr>
          <w:p w:rsidR="004E7606" w:rsidRPr="00975D1E" w:rsidRDefault="004E7606" w:rsidP="0065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65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:rsidR="004E7606" w:rsidRPr="00975D1E" w:rsidRDefault="004E7606" w:rsidP="0065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8" w:type="dxa"/>
          </w:tcPr>
          <w:p w:rsidR="004E7606" w:rsidRPr="00893DED" w:rsidRDefault="004E7606" w:rsidP="00825299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sz w:val="24"/>
                <w:szCs w:val="24"/>
              </w:rPr>
              <w:t>"Малокомплектная сельская школа в условиях введения ФГОС общего образования"</w:t>
            </w:r>
            <w:r w:rsidRPr="00893DED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E7606" w:rsidRPr="00975D1E" w:rsidRDefault="004E7606" w:rsidP="0082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 ОУ</w:t>
            </w:r>
          </w:p>
        </w:tc>
        <w:tc>
          <w:tcPr>
            <w:tcW w:w="1559" w:type="dxa"/>
          </w:tcPr>
          <w:p w:rsidR="004E7606" w:rsidRPr="00975D1E" w:rsidRDefault="004E7606" w:rsidP="0082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59" w:type="dxa"/>
          </w:tcPr>
          <w:p w:rsidR="004E7606" w:rsidRPr="00975D1E" w:rsidRDefault="004E7606" w:rsidP="0082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4E7606" w:rsidRPr="00975D1E" w:rsidRDefault="004E7606" w:rsidP="0082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E959D8">
        <w:tc>
          <w:tcPr>
            <w:tcW w:w="10916" w:type="dxa"/>
            <w:gridSpan w:val="6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2. Образовательные мероприятия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«Современные формы и методы работы с детьми с особыми образовательными потребностями (одаренные дети, слабоуспевающие, ОВЗ, дети-мигранты и др.)»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:rsidR="004E7606" w:rsidRPr="00975D1E" w:rsidRDefault="004E7606" w:rsidP="004E4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детей и молодежи как неотъемлемый компонент социального развития: вызовы современности»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1559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4E7606" w:rsidRPr="00975D1E" w:rsidRDefault="004E7606" w:rsidP="004E4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системы работы по подготовке обучающихся к ГИА. Роль </w:t>
            </w:r>
            <w:r w:rsidRPr="00975D1E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элективных курсов, факультативных занятий, спецкурсов в успешной подготовке школьников к сдаче ОГЭ, ЕГЭ»</w:t>
            </w:r>
          </w:p>
        </w:tc>
        <w:tc>
          <w:tcPr>
            <w:tcW w:w="1985" w:type="dxa"/>
          </w:tcPr>
          <w:p w:rsidR="004E7606" w:rsidRPr="00975D1E" w:rsidRDefault="004E7606" w:rsidP="004E4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методические объединения 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«Современный урок как средство формирования интеллектуальных и творческих способностей </w:t>
            </w:r>
            <w:r w:rsidRPr="006D4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обучающихся»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передового педагогического опыта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Максимова Г.И.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8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«Методы оценивания деятельности  в начальной школе в условиях реализации ФГОС НОО»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Школа передового педагогического опыта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Каменева О.В.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4E7606" w:rsidRPr="006D49F0" w:rsidRDefault="004E7606" w:rsidP="006D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«Формирование профессиональной компетентности современного педагога в условиях реализации ФГОС»</w:t>
            </w:r>
          </w:p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Каменева О.В.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4E7606" w:rsidRPr="00BF395D" w:rsidRDefault="004E7606" w:rsidP="006D49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основ безопасности у детей дошкольного возраста в условиях реализации ФГОС ДО»</w:t>
            </w:r>
          </w:p>
        </w:tc>
        <w:tc>
          <w:tcPr>
            <w:tcW w:w="1985" w:type="dxa"/>
          </w:tcPr>
          <w:p w:rsidR="004E7606" w:rsidRPr="00BF395D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Семинар для воспитателей ДОУ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4E7606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BF395D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4E7606" w:rsidRPr="00BF395D" w:rsidRDefault="004E7606" w:rsidP="006D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bCs/>
                <w:sz w:val="24"/>
                <w:szCs w:val="24"/>
              </w:rPr>
              <w:t>«Современные подходы к организации формирования математических представлений дошкольников в соответствии с требованиями ФГОС  ДО»</w:t>
            </w:r>
          </w:p>
        </w:tc>
        <w:tc>
          <w:tcPr>
            <w:tcW w:w="1985" w:type="dxa"/>
          </w:tcPr>
          <w:p w:rsidR="004E7606" w:rsidRPr="00BF395D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Семинар для воспитателей ДОУ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559" w:type="dxa"/>
          </w:tcPr>
          <w:p w:rsidR="004E7606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BF395D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4E7606" w:rsidRPr="004E7606" w:rsidRDefault="004E7606" w:rsidP="00BF39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E7606">
              <w:rPr>
                <w:rFonts w:ascii="Times New Roman" w:hAnsi="Times New Roman" w:cs="Times New Roman"/>
                <w:sz w:val="24"/>
                <w:szCs w:val="24"/>
              </w:rPr>
              <w:t>«Подготовка учащихся к государственной итоговой аттестации по русскому языку»</w:t>
            </w:r>
          </w:p>
          <w:p w:rsidR="004E7606" w:rsidRPr="004E7606" w:rsidRDefault="004E7606" w:rsidP="006D4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7606" w:rsidRPr="00BF395D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59" w:type="dxa"/>
          </w:tcPr>
          <w:p w:rsidR="004E7606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4E7606" w:rsidRPr="004E7606" w:rsidRDefault="004E7606" w:rsidP="006D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06">
              <w:rPr>
                <w:rFonts w:ascii="Times New Roman" w:hAnsi="Times New Roman" w:cs="Times New Roman"/>
                <w:sz w:val="24"/>
                <w:szCs w:val="24"/>
              </w:rPr>
              <w:t>«Краеведческий компонент в процессе преподавания ОРКСЭ для воспитания бережного отношения к религиозному и культурному наследию малой родины»</w:t>
            </w:r>
          </w:p>
        </w:tc>
        <w:tc>
          <w:tcPr>
            <w:tcW w:w="1985" w:type="dxa"/>
          </w:tcPr>
          <w:p w:rsidR="004E7606" w:rsidRPr="00BF395D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Предметный семинар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559" w:type="dxa"/>
          </w:tcPr>
          <w:p w:rsidR="004E7606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Г.И.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4E7606" w:rsidRPr="004E7606" w:rsidRDefault="004E7606" w:rsidP="006D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0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760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4E760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подход в проведении учебных занятий </w:t>
            </w:r>
            <w:r w:rsidRPr="004E760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4E760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60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физике»</w:t>
            </w:r>
          </w:p>
        </w:tc>
        <w:tc>
          <w:tcPr>
            <w:tcW w:w="1985" w:type="dxa"/>
          </w:tcPr>
          <w:p w:rsidR="004E7606" w:rsidRPr="00BF395D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Предметный семинар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559" w:type="dxa"/>
          </w:tcPr>
          <w:p w:rsidR="004E7606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О.В.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</w:tcPr>
          <w:p w:rsidR="004E7606" w:rsidRPr="004E7606" w:rsidRDefault="004E7606" w:rsidP="006D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06"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«Инновационные </w:t>
            </w:r>
            <w:r w:rsidRPr="004E7606">
              <w:rPr>
                <w:rFonts w:ascii="Times New Roman" w:hAnsi="Times New Roman"/>
                <w:sz w:val="24"/>
                <w:szCs w:val="24"/>
              </w:rPr>
              <w:t xml:space="preserve"> педагогически</w:t>
            </w:r>
            <w:r w:rsidRPr="004E7606">
              <w:rPr>
                <w:rFonts w:ascii="Times New Roman" w:hAnsi="Times New Roman" w:cs="Times New Roman"/>
                <w:sz w:val="24"/>
                <w:szCs w:val="24"/>
              </w:rPr>
              <w:t>е  технологии как средство повышения мотивации к обучению»</w:t>
            </w:r>
          </w:p>
        </w:tc>
        <w:tc>
          <w:tcPr>
            <w:tcW w:w="1985" w:type="dxa"/>
          </w:tcPr>
          <w:p w:rsidR="004E7606" w:rsidRPr="00BF395D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1559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4E7606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4E7606" w:rsidRPr="006D49F0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E959D8">
        <w:tc>
          <w:tcPr>
            <w:tcW w:w="10916" w:type="dxa"/>
            <w:gridSpan w:val="6"/>
          </w:tcPr>
          <w:p w:rsidR="004E7606" w:rsidRPr="00975D1E" w:rsidRDefault="004E7606" w:rsidP="00CF7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3. Непрерывное повышение квалификации педагогических работников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«Начальное общее образование в условиях реализации государственных образовательных стандартов»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Актуальные проблемы и методики преподавания математики в условиях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реализации ФГОС общего образования</w:t>
            </w: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"Технология и методика преподавания физики с учетом требований ФГОС"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E7606" w:rsidRPr="00975D1E" w:rsidRDefault="004E7606" w:rsidP="0097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Актуальные проблемы и методики преподавания истории и обществознания в условиях реализации ФГОС общего образования</w:t>
            </w: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E7606" w:rsidRPr="00975D1E" w:rsidRDefault="004E7606" w:rsidP="0097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Обучение специалистов центров образования цифрового и гуманитарного профилей «Точка роста»</w:t>
            </w:r>
          </w:p>
        </w:tc>
        <w:tc>
          <w:tcPr>
            <w:tcW w:w="1985" w:type="dxa"/>
          </w:tcPr>
          <w:p w:rsidR="004E7606" w:rsidRPr="00975D1E" w:rsidRDefault="004E7606" w:rsidP="0082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82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E7606" w:rsidRPr="00975D1E" w:rsidRDefault="004E7606" w:rsidP="0097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4E7606" w:rsidRPr="00975D1E" w:rsidRDefault="004E7606" w:rsidP="0079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"Совершенствование предметных и методических компетенций (в том числе в области формирования функциональной грамотности обучающихся)"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E7606" w:rsidRPr="00975D1E" w:rsidRDefault="004E7606" w:rsidP="0097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Актуальные проблемы теории и методики преподавания иностранного языка в контексте ФГОС</w:t>
            </w: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взаимодействия педагога с ребенком-инвалидом, ребенком с ограниченными возможностями здоровья»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Первая помощь в образовательной организации</w:t>
            </w: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82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"Обеспечение безопасности персональных данных при их обработке в информационных системах персональных данных"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4E7606" w:rsidRPr="00975D1E" w:rsidRDefault="004E7606" w:rsidP="0082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профессиональной переподготовки работников образования (по различным направлениям)</w:t>
            </w:r>
          </w:p>
        </w:tc>
        <w:tc>
          <w:tcPr>
            <w:tcW w:w="1985" w:type="dxa"/>
          </w:tcPr>
          <w:p w:rsidR="004E7606" w:rsidRPr="00975D1E" w:rsidRDefault="004E7606" w:rsidP="0097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</w:p>
        </w:tc>
        <w:tc>
          <w:tcPr>
            <w:tcW w:w="1559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20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4E7606" w:rsidRPr="00975D1E" w:rsidTr="00E959D8">
        <w:tc>
          <w:tcPr>
            <w:tcW w:w="10916" w:type="dxa"/>
            <w:gridSpan w:val="6"/>
          </w:tcPr>
          <w:p w:rsidR="004E7606" w:rsidRPr="00975D1E" w:rsidRDefault="00C31838" w:rsidP="00EA4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E7606"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. Внедрение системы поддержки и сопровождение молодых учителей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4E7606" w:rsidRPr="00975D1E" w:rsidRDefault="004E7606" w:rsidP="004B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наставничества в образовательном учреждении.</w:t>
            </w:r>
          </w:p>
        </w:tc>
        <w:tc>
          <w:tcPr>
            <w:tcW w:w="1985" w:type="dxa"/>
          </w:tcPr>
          <w:p w:rsidR="004E7606" w:rsidRPr="00975D1E" w:rsidRDefault="004E7606" w:rsidP="004B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документации, открытые уроки, консультации, анализ и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самоанализ уроков, </w:t>
            </w: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559" w:type="dxa"/>
          </w:tcPr>
          <w:p w:rsidR="004E7606" w:rsidRPr="00975D1E" w:rsidRDefault="004E7606" w:rsidP="003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</w:tcPr>
          <w:p w:rsidR="004E7606" w:rsidRPr="00975D1E" w:rsidRDefault="004E7606" w:rsidP="004B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E7606" w:rsidRPr="00975D1E" w:rsidRDefault="004E7606" w:rsidP="004B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учителя-наставники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8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«Как наладить дисциплину в классе»</w:t>
            </w:r>
          </w:p>
        </w:tc>
        <w:tc>
          <w:tcPr>
            <w:tcW w:w="1985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559" w:type="dxa"/>
          </w:tcPr>
          <w:p w:rsidR="004E7606" w:rsidRPr="00975D1E" w:rsidRDefault="004E7606" w:rsidP="003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59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«Самоанализ  и анализ урока»</w:t>
            </w:r>
          </w:p>
        </w:tc>
        <w:tc>
          <w:tcPr>
            <w:tcW w:w="1985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4E7606" w:rsidRPr="00975D1E" w:rsidRDefault="004E7606" w:rsidP="003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559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«Работа классного руководителя. Моделирование воспитательной системы класса»</w:t>
            </w:r>
          </w:p>
        </w:tc>
        <w:tc>
          <w:tcPr>
            <w:tcW w:w="1985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4E7606" w:rsidRPr="00975D1E" w:rsidRDefault="004E7606" w:rsidP="003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4E7606" w:rsidRPr="00975D1E" w:rsidRDefault="004E7606" w:rsidP="009B0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«Работа в сотрудничестве. Наставник - молодой специалист»</w:t>
            </w:r>
          </w:p>
        </w:tc>
        <w:tc>
          <w:tcPr>
            <w:tcW w:w="1985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</w:tcPr>
          <w:p w:rsidR="004E7606" w:rsidRPr="00975D1E" w:rsidRDefault="004E7606" w:rsidP="003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учителя-наставники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«Работа классного руководителя. Разрешение конфликтных ситуаций с родителями и учащимися»</w:t>
            </w:r>
          </w:p>
        </w:tc>
        <w:tc>
          <w:tcPr>
            <w:tcW w:w="1985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4E7606" w:rsidRPr="00975D1E" w:rsidRDefault="004E7606" w:rsidP="003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559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«Современные технологии в преподавании предметов»</w:t>
            </w:r>
          </w:p>
        </w:tc>
        <w:tc>
          <w:tcPr>
            <w:tcW w:w="1985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59" w:type="dxa"/>
          </w:tcPr>
          <w:p w:rsidR="004E7606" w:rsidRPr="00975D1E" w:rsidRDefault="004E7606" w:rsidP="003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559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4E7606" w:rsidRPr="00975D1E" w:rsidTr="007970F9">
        <w:tc>
          <w:tcPr>
            <w:tcW w:w="710" w:type="dxa"/>
          </w:tcPr>
          <w:p w:rsidR="004E7606" w:rsidRPr="00975D1E" w:rsidRDefault="004E7606" w:rsidP="00EA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118" w:type="dxa"/>
          </w:tcPr>
          <w:p w:rsidR="004E7606" w:rsidRPr="00975D1E" w:rsidRDefault="004E7606" w:rsidP="00EA49F0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"Учитель новой школы"</w:t>
            </w:r>
          </w:p>
        </w:tc>
        <w:tc>
          <w:tcPr>
            <w:tcW w:w="1985" w:type="dxa"/>
          </w:tcPr>
          <w:p w:rsidR="004E7606" w:rsidRPr="00975D1E" w:rsidRDefault="004E7606" w:rsidP="00EA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Форум для молодых педагогов</w:t>
            </w:r>
          </w:p>
        </w:tc>
        <w:tc>
          <w:tcPr>
            <w:tcW w:w="1559" w:type="dxa"/>
          </w:tcPr>
          <w:p w:rsidR="004E7606" w:rsidRPr="00975D1E" w:rsidRDefault="004E7606" w:rsidP="003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2019-2020 г.</w:t>
            </w:r>
          </w:p>
        </w:tc>
        <w:tc>
          <w:tcPr>
            <w:tcW w:w="1559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</w:tcPr>
          <w:p w:rsidR="004E7606" w:rsidRPr="00975D1E" w:rsidRDefault="004E7606" w:rsidP="0047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</w:t>
            </w:r>
          </w:p>
        </w:tc>
      </w:tr>
    </w:tbl>
    <w:p w:rsidR="00204998" w:rsidRPr="00975D1E" w:rsidRDefault="00204998" w:rsidP="0020499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98" w:rsidRPr="00975D1E" w:rsidRDefault="00204998" w:rsidP="002049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04998" w:rsidRPr="00975D1E" w:rsidSect="002F6CE1">
      <w:pgSz w:w="11906" w:h="16838"/>
      <w:pgMar w:top="851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8576E"/>
    <w:multiLevelType w:val="hybridMultilevel"/>
    <w:tmpl w:val="B2A84A6A"/>
    <w:lvl w:ilvl="0" w:tplc="D66432E4">
      <w:start w:val="1"/>
      <w:numFmt w:val="bullet"/>
      <w:lvlText w:val="-"/>
      <w:lvlJc w:val="left"/>
      <w:pPr>
        <w:ind w:left="720" w:hanging="360"/>
      </w:pPr>
      <w:rPr>
        <w:rFonts w:ascii="Aparajita" w:hAnsi="Aparajit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04998"/>
    <w:rsid w:val="00152BA0"/>
    <w:rsid w:val="00204998"/>
    <w:rsid w:val="002063CA"/>
    <w:rsid w:val="002314A8"/>
    <w:rsid w:val="002B59DD"/>
    <w:rsid w:val="002F6CE1"/>
    <w:rsid w:val="003443F8"/>
    <w:rsid w:val="003E6654"/>
    <w:rsid w:val="00474CFD"/>
    <w:rsid w:val="004E4A4C"/>
    <w:rsid w:val="004E7606"/>
    <w:rsid w:val="00550B4E"/>
    <w:rsid w:val="006D49F0"/>
    <w:rsid w:val="007970F9"/>
    <w:rsid w:val="00877CDD"/>
    <w:rsid w:val="00893DED"/>
    <w:rsid w:val="00975D1E"/>
    <w:rsid w:val="009B049C"/>
    <w:rsid w:val="00BF395D"/>
    <w:rsid w:val="00C31838"/>
    <w:rsid w:val="00C34782"/>
    <w:rsid w:val="00CF7750"/>
    <w:rsid w:val="00DF29F5"/>
    <w:rsid w:val="00E035AC"/>
    <w:rsid w:val="00E959D8"/>
    <w:rsid w:val="00EB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4998"/>
    <w:rPr>
      <w:color w:val="0000FF"/>
      <w:u w:val="single"/>
    </w:rPr>
  </w:style>
  <w:style w:type="table" w:styleId="a4">
    <w:name w:val="Table Grid"/>
    <w:basedOn w:val="a1"/>
    <w:uiPriority w:val="59"/>
    <w:rsid w:val="00CF7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2B59DD"/>
  </w:style>
  <w:style w:type="character" w:customStyle="1" w:styleId="2">
    <w:name w:val="Основной текст (2)_"/>
    <w:link w:val="20"/>
    <w:rsid w:val="002314A8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14A8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Default">
    <w:name w:val="Default"/>
    <w:rsid w:val="00E035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035A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5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F39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2020-08-26T03:35:00Z</dcterms:created>
  <dcterms:modified xsi:type="dcterms:W3CDTF">2020-08-26T06:23:00Z</dcterms:modified>
</cp:coreProperties>
</file>