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BBF" w:rsidRDefault="00E61BBF" w:rsidP="00E61BBF">
      <w:pPr>
        <w:pStyle w:val="1"/>
        <w:shd w:val="clear" w:color="auto" w:fill="auto"/>
        <w:spacing w:before="0" w:after="41" w:line="280" w:lineRule="exact"/>
        <w:jc w:val="center"/>
        <w:rPr>
          <w:b/>
          <w:sz w:val="32"/>
          <w:szCs w:val="32"/>
        </w:rPr>
      </w:pPr>
      <w:r w:rsidRPr="009B440E">
        <w:rPr>
          <w:b/>
          <w:sz w:val="32"/>
          <w:szCs w:val="32"/>
        </w:rPr>
        <w:t xml:space="preserve">Отдел образования Администрации </w:t>
      </w:r>
    </w:p>
    <w:p w:rsidR="00E61BBF" w:rsidRPr="009B440E" w:rsidRDefault="00E61BBF" w:rsidP="00E61BBF">
      <w:pPr>
        <w:pStyle w:val="1"/>
        <w:shd w:val="clear" w:color="auto" w:fill="auto"/>
        <w:spacing w:before="0" w:after="41" w:line="280" w:lineRule="exact"/>
        <w:jc w:val="center"/>
        <w:rPr>
          <w:b/>
          <w:sz w:val="32"/>
          <w:szCs w:val="32"/>
        </w:rPr>
      </w:pPr>
      <w:r w:rsidRPr="009B440E">
        <w:rPr>
          <w:b/>
          <w:sz w:val="32"/>
          <w:szCs w:val="32"/>
        </w:rPr>
        <w:t>МО Куркинский район</w:t>
      </w:r>
    </w:p>
    <w:p w:rsidR="00E61BBF" w:rsidRPr="008B5B85" w:rsidRDefault="00E61BBF" w:rsidP="00E61BBF">
      <w:pPr>
        <w:pStyle w:val="1"/>
        <w:shd w:val="clear" w:color="auto" w:fill="auto"/>
        <w:spacing w:before="0" w:after="41" w:line="280" w:lineRule="exact"/>
        <w:jc w:val="center"/>
      </w:pPr>
    </w:p>
    <w:p w:rsidR="00E61BBF" w:rsidRDefault="00E61BBF" w:rsidP="00E61BBF">
      <w:pPr>
        <w:pStyle w:val="1"/>
        <w:shd w:val="clear" w:color="auto" w:fill="auto"/>
        <w:spacing w:before="0" w:after="41" w:line="280" w:lineRule="exact"/>
        <w:jc w:val="center"/>
      </w:pPr>
    </w:p>
    <w:p w:rsidR="00E61BBF" w:rsidRDefault="00E61BBF" w:rsidP="00E61BBF">
      <w:pPr>
        <w:pStyle w:val="1"/>
        <w:shd w:val="clear" w:color="auto" w:fill="auto"/>
        <w:spacing w:before="0" w:after="41" w:line="280" w:lineRule="exact"/>
        <w:jc w:val="center"/>
      </w:pPr>
      <w:r>
        <w:t>ПРИКАЗ</w:t>
      </w:r>
    </w:p>
    <w:p w:rsidR="00E61BBF" w:rsidRPr="00E9360A" w:rsidRDefault="00E61BBF" w:rsidP="00E61BBF">
      <w:pPr>
        <w:pStyle w:val="1"/>
        <w:shd w:val="clear" w:color="auto" w:fill="auto"/>
        <w:tabs>
          <w:tab w:val="right" w:pos="3604"/>
          <w:tab w:val="right" w:pos="7290"/>
          <w:tab w:val="right" w:pos="8334"/>
        </w:tabs>
        <w:spacing w:before="0" w:after="477" w:line="380" w:lineRule="exact"/>
        <w:ind w:left="40"/>
        <w:rPr>
          <w:b/>
        </w:rPr>
      </w:pPr>
      <w:r>
        <w:rPr>
          <w:rStyle w:val="2pt"/>
        </w:rPr>
        <w:t xml:space="preserve">             </w:t>
      </w:r>
      <w:r w:rsidRPr="00E9360A">
        <w:rPr>
          <w:rStyle w:val="2pt"/>
          <w:b/>
        </w:rPr>
        <w:t>№</w:t>
      </w:r>
      <w:r w:rsidR="00D64678">
        <w:rPr>
          <w:rStyle w:val="2pt"/>
          <w:b/>
        </w:rPr>
        <w:t>74</w:t>
      </w:r>
      <w:r w:rsidRPr="00E9360A">
        <w:rPr>
          <w:rStyle w:val="2pt"/>
          <w:b/>
        </w:rPr>
        <w:t xml:space="preserve">                         от</w:t>
      </w:r>
      <w:r>
        <w:rPr>
          <w:rStyle w:val="2pt"/>
          <w:b/>
        </w:rPr>
        <w:t xml:space="preserve">    16</w:t>
      </w:r>
      <w:r w:rsidRPr="00E9360A">
        <w:rPr>
          <w:rStyle w:val="2pt"/>
          <w:b/>
        </w:rPr>
        <w:t>.06.</w:t>
      </w:r>
      <w:r w:rsidRPr="00E9360A">
        <w:rPr>
          <w:b/>
        </w:rPr>
        <w:t>2015</w:t>
      </w:r>
      <w:r w:rsidRPr="00E9360A">
        <w:rPr>
          <w:b/>
        </w:rPr>
        <w:tab/>
      </w:r>
      <w:r w:rsidRPr="00E9360A">
        <w:rPr>
          <w:b/>
        </w:rPr>
        <w:tab/>
      </w:r>
    </w:p>
    <w:p w:rsidR="00E61BBF" w:rsidRDefault="00E61BBF" w:rsidP="00E61BBF">
      <w:pPr>
        <w:pStyle w:val="30"/>
        <w:shd w:val="clear" w:color="auto" w:fill="auto"/>
        <w:spacing w:before="0" w:line="320" w:lineRule="exact"/>
      </w:pPr>
      <w:r>
        <w:t>О создании муниципального консультативно-методического центра по взаимодействию дошкольных образовательных организаций различных</w:t>
      </w:r>
    </w:p>
    <w:p w:rsidR="00E61BBF" w:rsidRDefault="00E61BBF" w:rsidP="00E61BBF">
      <w:pPr>
        <w:pStyle w:val="30"/>
        <w:shd w:val="clear" w:color="auto" w:fill="auto"/>
        <w:spacing w:before="0" w:after="83" w:line="320" w:lineRule="exact"/>
      </w:pPr>
      <w:r>
        <w:t>форм и родительской общественности</w:t>
      </w:r>
    </w:p>
    <w:p w:rsidR="00E61BBF" w:rsidRDefault="00E61BBF" w:rsidP="00E61BBF">
      <w:pPr>
        <w:pStyle w:val="1"/>
        <w:shd w:val="clear" w:color="auto" w:fill="auto"/>
        <w:tabs>
          <w:tab w:val="center" w:pos="8371"/>
          <w:tab w:val="right" w:pos="9944"/>
        </w:tabs>
        <w:spacing w:before="0"/>
        <w:ind w:left="40" w:firstLine="620"/>
      </w:pPr>
      <w:r>
        <w:t>В соответствии с ч. 1 ст. 8, ч. 3 ст. 64 Федерального закона от</w:t>
      </w:r>
    </w:p>
    <w:p w:rsidR="00E61BBF" w:rsidRDefault="00E61BBF" w:rsidP="00E61BBF">
      <w:pPr>
        <w:pStyle w:val="1"/>
        <w:numPr>
          <w:ilvl w:val="0"/>
          <w:numId w:val="5"/>
        </w:numPr>
        <w:shd w:val="clear" w:color="auto" w:fill="auto"/>
        <w:tabs>
          <w:tab w:val="left" w:pos="1418"/>
          <w:tab w:val="center" w:pos="7751"/>
          <w:tab w:val="right" w:pos="9324"/>
        </w:tabs>
        <w:spacing w:before="0"/>
        <w:ind w:left="40" w:right="40"/>
      </w:pPr>
      <w:r>
        <w:t>№ 273-ФЗ «Об образовании в Российской Федерации» в целях обеспечения получения образования в форме семейного образования, оказания методической, психолого - педагогической, диагностической и консультативной помощи родителям, чьи дети получают дошкольное образование в форме семейного образования, развития вариативных форм дошкольного образования, а так же на основании приказа министерства образования Тульской области  от 19.05.2015г.№1138</w:t>
      </w:r>
      <w:r>
        <w:tab/>
        <w:t>«О</w:t>
      </w:r>
      <w:r>
        <w:tab/>
        <w:t>создании</w:t>
      </w:r>
    </w:p>
    <w:p w:rsidR="00E61BBF" w:rsidRDefault="00E61BBF" w:rsidP="00E61BBF">
      <w:pPr>
        <w:pStyle w:val="1"/>
        <w:shd w:val="clear" w:color="auto" w:fill="auto"/>
        <w:spacing w:before="0"/>
        <w:ind w:left="40" w:right="40"/>
      </w:pPr>
      <w:r>
        <w:t>консультативно - методических центров по взаимодействию дошкольных образовательных организаций различных форм и родительской общественности» ПРИКАЗЫВАЮ:</w:t>
      </w:r>
    </w:p>
    <w:p w:rsidR="009803DC" w:rsidRDefault="009803DC" w:rsidP="009803DC">
      <w:pPr>
        <w:pStyle w:val="1"/>
        <w:shd w:val="clear" w:color="auto" w:fill="auto"/>
        <w:spacing w:before="0"/>
        <w:ind w:right="40"/>
        <w:jc w:val="left"/>
      </w:pPr>
      <w:r>
        <w:t xml:space="preserve">1.Руководителю </w:t>
      </w:r>
      <w:r w:rsidRPr="001A4980">
        <w:t>МКУ  «Центр обеспечения информационно – методической  деятельности системы о</w:t>
      </w:r>
      <w:r>
        <w:t>бразования МО Куркинский район» (Каменева О.В.)</w:t>
      </w:r>
      <w:r w:rsidR="004052B7">
        <w:t>:</w:t>
      </w:r>
    </w:p>
    <w:p w:rsidR="00E61BBF" w:rsidRPr="00922D00" w:rsidRDefault="00E61BBF" w:rsidP="00E61BBF">
      <w:pPr>
        <w:pStyle w:val="1"/>
        <w:shd w:val="clear" w:color="auto" w:fill="auto"/>
        <w:spacing w:before="0"/>
        <w:ind w:right="40"/>
        <w:jc w:val="left"/>
        <w:rPr>
          <w:b/>
        </w:rPr>
      </w:pPr>
      <w:r>
        <w:t xml:space="preserve">1. </w:t>
      </w:r>
      <w:r w:rsidR="009803DC">
        <w:t>1.</w:t>
      </w:r>
      <w:r>
        <w:t xml:space="preserve">Создать муниципальный консультативно-методический центр по взаимодействию дошкольных образовательных организаций различных форм и родительской </w:t>
      </w:r>
      <w:r w:rsidR="00C4660E">
        <w:t>общественности с включением специалистов</w:t>
      </w:r>
      <w:r w:rsidR="00C4660E" w:rsidRPr="00C4660E">
        <w:t xml:space="preserve"> </w:t>
      </w:r>
      <w:r w:rsidR="00C4660E" w:rsidRPr="001A4980">
        <w:t>МКУ  «Центр обеспечения информационно – методической  деятельности системы о</w:t>
      </w:r>
      <w:r w:rsidR="00C4660E">
        <w:t>бразования МО Куркинский район»</w:t>
      </w:r>
      <w:r w:rsidR="00795AB9">
        <w:rPr>
          <w:b/>
        </w:rPr>
        <w:t xml:space="preserve">, </w:t>
      </w:r>
      <w:r w:rsidR="00922D00">
        <w:rPr>
          <w:b/>
        </w:rPr>
        <w:t xml:space="preserve"> </w:t>
      </w:r>
      <w:r w:rsidR="009803DC" w:rsidRPr="00922D00">
        <w:t>привлечение психолога и логопеда</w:t>
      </w:r>
      <w:r w:rsidR="004052B7" w:rsidRPr="00922D00">
        <w:t xml:space="preserve">, работающих </w:t>
      </w:r>
      <w:r w:rsidR="009803DC" w:rsidRPr="00922D00">
        <w:t xml:space="preserve"> в образовательных учреждениях</w:t>
      </w:r>
      <w:r w:rsidR="00B579BF" w:rsidRPr="00922D00">
        <w:t xml:space="preserve"> района</w:t>
      </w:r>
      <w:r w:rsidR="00B579BF">
        <w:rPr>
          <w:b/>
        </w:rPr>
        <w:t>.</w:t>
      </w:r>
    </w:p>
    <w:p w:rsidR="00E61BBF" w:rsidRDefault="00AE619A" w:rsidP="00AE619A">
      <w:pPr>
        <w:pStyle w:val="1"/>
        <w:shd w:val="clear" w:color="auto" w:fill="auto"/>
        <w:spacing w:before="0"/>
        <w:ind w:left="40" w:right="40"/>
        <w:jc w:val="left"/>
      </w:pPr>
      <w:r>
        <w:t xml:space="preserve">1.2. Разработать  и утвердить </w:t>
      </w:r>
      <w:r w:rsidR="00E61BBF">
        <w:t>Положение о муниципальном консультативно - методическом центре по взаимодействию дошкольных образовательных организаций различных форм и родительской общественности (приложение).</w:t>
      </w:r>
    </w:p>
    <w:p w:rsidR="0082081D" w:rsidRDefault="00AE619A" w:rsidP="00FF286B">
      <w:pPr>
        <w:pStyle w:val="1"/>
        <w:shd w:val="clear" w:color="auto" w:fill="auto"/>
        <w:tabs>
          <w:tab w:val="left" w:pos="1370"/>
        </w:tabs>
        <w:spacing w:before="0"/>
        <w:ind w:right="40"/>
      </w:pPr>
      <w:r>
        <w:t>1.3.</w:t>
      </w:r>
      <w:r w:rsidR="00E61BBF">
        <w:t>Утвердить р</w:t>
      </w:r>
      <w:r w:rsidR="00922D00">
        <w:t>ежим и план работы муниципального</w:t>
      </w:r>
      <w:r w:rsidR="00E61BBF">
        <w:t xml:space="preserve"> консультативно - методического центра по взаимодействию дошкольных образовательных организаций различных фор</w:t>
      </w:r>
      <w:r w:rsidR="00795AB9">
        <w:t>м и родительской общественности.</w:t>
      </w:r>
    </w:p>
    <w:p w:rsidR="008D6271" w:rsidRPr="00183A6F" w:rsidRDefault="008D6271" w:rsidP="008D6271">
      <w:pPr>
        <w:pStyle w:val="1"/>
        <w:shd w:val="clear" w:color="auto" w:fill="auto"/>
        <w:spacing w:before="0"/>
        <w:ind w:right="20"/>
        <w:jc w:val="left"/>
      </w:pPr>
      <w:r>
        <w:t>1.4.</w:t>
      </w:r>
      <w:r w:rsidR="00AD091A">
        <w:t xml:space="preserve">Предоставить на согласование в срок до 25 июня 2015 года в отдел образования Администрации МО Куркинский район  план работы муниципального консультативно - методического центра по взаимодействию дошкольных образовательных организаций различных форм и родительской </w:t>
      </w:r>
      <w:r w:rsidR="00AD091A">
        <w:lastRenderedPageBreak/>
        <w:t>общественн</w:t>
      </w:r>
      <w:r>
        <w:t xml:space="preserve">ости на 2015 - 2016 учебный год и до 01.07.2015 г.  направить в Министерство образования Тульской области </w:t>
      </w:r>
      <w:r w:rsidR="00EC76D7">
        <w:t xml:space="preserve"> </w:t>
      </w:r>
      <w:r w:rsidR="00601C1D" w:rsidRPr="00183A6F">
        <w:t xml:space="preserve">по созданию </w:t>
      </w:r>
      <w:r w:rsidRPr="00183A6F">
        <w:t>нормативные документы.</w:t>
      </w:r>
    </w:p>
    <w:p w:rsidR="00AD091A" w:rsidRDefault="008D6271" w:rsidP="008D6271">
      <w:pPr>
        <w:pStyle w:val="1"/>
        <w:shd w:val="clear" w:color="auto" w:fill="auto"/>
        <w:spacing w:before="0"/>
        <w:ind w:right="20"/>
        <w:jc w:val="left"/>
      </w:pPr>
      <w:r w:rsidRPr="00EC76D7">
        <w:t xml:space="preserve"> 1.5.</w:t>
      </w:r>
      <w:r w:rsidR="00AD091A" w:rsidRPr="00EC76D7">
        <w:t xml:space="preserve"> Довести до сведе</w:t>
      </w:r>
      <w:r w:rsidR="004B5A0C" w:rsidRPr="00EC76D7">
        <w:t xml:space="preserve">ния руководителей  </w:t>
      </w:r>
      <w:r w:rsidR="00032201">
        <w:t>обще</w:t>
      </w:r>
      <w:r w:rsidR="004B5A0C" w:rsidRPr="00EC76D7">
        <w:t xml:space="preserve">образовательных учреждений и родителей </w:t>
      </w:r>
      <w:r w:rsidR="00AD091A" w:rsidRPr="00EC76D7">
        <w:t xml:space="preserve"> информацию о работе</w:t>
      </w:r>
      <w:r w:rsidR="00AD091A">
        <w:t xml:space="preserve"> муниципального консультативно - методического центра по взаимодействию дошкольных образовательных организаций различных форм и родительской общественности.</w:t>
      </w:r>
    </w:p>
    <w:p w:rsidR="004B5A0C" w:rsidRDefault="004B5A0C" w:rsidP="008D6271">
      <w:pPr>
        <w:pStyle w:val="1"/>
        <w:shd w:val="clear" w:color="auto" w:fill="auto"/>
        <w:spacing w:before="0"/>
        <w:ind w:right="20"/>
        <w:jc w:val="left"/>
      </w:pPr>
      <w:r>
        <w:t xml:space="preserve">1.6. Создать на официальном </w:t>
      </w:r>
      <w:r w:rsidR="006871BA">
        <w:t xml:space="preserve"> сайте </w:t>
      </w:r>
      <w:r>
        <w:t xml:space="preserve">в сети  «Интернет» </w:t>
      </w:r>
      <w:r w:rsidR="00075A80">
        <w:t xml:space="preserve"> </w:t>
      </w:r>
      <w:r>
        <w:t>интернет- страницу по сопровождению создан</w:t>
      </w:r>
      <w:r w:rsidR="00795AB9">
        <w:t xml:space="preserve">ия консультативно – методического центра </w:t>
      </w:r>
      <w:r>
        <w:t xml:space="preserve"> по взаимодействию образовательных организаций различных форм</w:t>
      </w:r>
      <w:r w:rsidR="00BF20C1">
        <w:t xml:space="preserve">  и родительской общественности и размещать</w:t>
      </w:r>
      <w:r w:rsidR="00075A80">
        <w:t xml:space="preserve"> регулярно </w:t>
      </w:r>
      <w:r w:rsidR="00BF20C1">
        <w:t xml:space="preserve"> информацию о ходе  функционирования.</w:t>
      </w:r>
    </w:p>
    <w:p w:rsidR="008F3FD0" w:rsidRPr="00690456" w:rsidRDefault="004B5A0C" w:rsidP="00690456">
      <w:pPr>
        <w:pStyle w:val="1"/>
        <w:shd w:val="clear" w:color="auto" w:fill="auto"/>
        <w:tabs>
          <w:tab w:val="left" w:pos="1062"/>
        </w:tabs>
        <w:spacing w:before="0" w:after="1500"/>
        <w:ind w:right="20"/>
        <w:jc w:val="left"/>
      </w:pPr>
      <w:r>
        <w:t>2.</w:t>
      </w:r>
      <w:r w:rsidR="00AD091A">
        <w:t xml:space="preserve">Контроль </w:t>
      </w:r>
      <w:r>
        <w:t xml:space="preserve"> за </w:t>
      </w:r>
      <w:r w:rsidR="00AD091A">
        <w:t>и</w:t>
      </w:r>
      <w:r>
        <w:t xml:space="preserve">сполнение  </w:t>
      </w:r>
      <w:r w:rsidR="00AD091A">
        <w:t xml:space="preserve">приказа </w:t>
      </w:r>
      <w:r>
        <w:t xml:space="preserve"> оставляю за собой.</w:t>
      </w:r>
    </w:p>
    <w:p w:rsidR="008F3FD0" w:rsidRDefault="008F3FD0" w:rsidP="00317E1A">
      <w:pPr>
        <w:pStyle w:val="1"/>
        <w:shd w:val="clear" w:color="auto" w:fill="auto"/>
        <w:spacing w:before="0" w:line="371" w:lineRule="exact"/>
        <w:rPr>
          <w:b/>
        </w:rPr>
      </w:pPr>
    </w:p>
    <w:p w:rsidR="002C35B7" w:rsidRDefault="00317E1A" w:rsidP="00317E1A">
      <w:pPr>
        <w:pStyle w:val="1"/>
        <w:shd w:val="clear" w:color="auto" w:fill="auto"/>
        <w:spacing w:before="0" w:line="371" w:lineRule="exact"/>
        <w:rPr>
          <w:b/>
        </w:rPr>
      </w:pPr>
      <w:r w:rsidRPr="00816BB1">
        <w:rPr>
          <w:b/>
        </w:rPr>
        <w:t xml:space="preserve">Начальник отдела образования </w:t>
      </w:r>
      <w:r w:rsidR="002C35B7">
        <w:rPr>
          <w:b/>
        </w:rPr>
        <w:t>Администрации</w:t>
      </w:r>
    </w:p>
    <w:p w:rsidR="00317E1A" w:rsidRPr="00816BB1" w:rsidRDefault="00317E1A" w:rsidP="00317E1A">
      <w:pPr>
        <w:pStyle w:val="1"/>
        <w:shd w:val="clear" w:color="auto" w:fill="auto"/>
        <w:spacing w:before="0" w:line="371" w:lineRule="exact"/>
        <w:rPr>
          <w:b/>
        </w:rPr>
      </w:pPr>
      <w:r w:rsidRPr="00816BB1">
        <w:rPr>
          <w:b/>
        </w:rPr>
        <w:t>МО Куркинский</w:t>
      </w:r>
      <w:r>
        <w:rPr>
          <w:b/>
        </w:rPr>
        <w:t xml:space="preserve">   </w:t>
      </w:r>
      <w:r w:rsidRPr="00816BB1">
        <w:rPr>
          <w:b/>
        </w:rPr>
        <w:t xml:space="preserve">район                    </w:t>
      </w:r>
      <w:r>
        <w:rPr>
          <w:b/>
        </w:rPr>
        <w:t xml:space="preserve">        </w:t>
      </w:r>
      <w:r w:rsidRPr="00816BB1">
        <w:rPr>
          <w:b/>
        </w:rPr>
        <w:t xml:space="preserve">  </w:t>
      </w:r>
      <w:r>
        <w:rPr>
          <w:b/>
        </w:rPr>
        <w:t xml:space="preserve">                           </w:t>
      </w:r>
      <w:r w:rsidR="00A04629">
        <w:rPr>
          <w:b/>
        </w:rPr>
        <w:t xml:space="preserve"> </w:t>
      </w:r>
      <w:r w:rsidR="00790ED2">
        <w:rPr>
          <w:b/>
        </w:rPr>
        <w:t xml:space="preserve">  </w:t>
      </w:r>
      <w:r w:rsidRPr="00816BB1">
        <w:rPr>
          <w:b/>
        </w:rPr>
        <w:t>О.В. Барникова</w:t>
      </w:r>
    </w:p>
    <w:p w:rsidR="00317E1A" w:rsidRDefault="00317E1A" w:rsidP="00317E1A">
      <w:pPr>
        <w:pStyle w:val="60"/>
        <w:shd w:val="clear" w:color="auto" w:fill="auto"/>
        <w:spacing w:before="0"/>
        <w:ind w:left="40"/>
        <w:rPr>
          <w:sz w:val="20"/>
          <w:szCs w:val="20"/>
        </w:rPr>
      </w:pPr>
    </w:p>
    <w:p w:rsidR="00103317" w:rsidRDefault="00103317" w:rsidP="00317E1A">
      <w:pPr>
        <w:pStyle w:val="60"/>
        <w:shd w:val="clear" w:color="auto" w:fill="auto"/>
        <w:spacing w:before="0"/>
        <w:ind w:left="40"/>
        <w:rPr>
          <w:sz w:val="20"/>
          <w:szCs w:val="20"/>
        </w:rPr>
      </w:pPr>
    </w:p>
    <w:p w:rsidR="00103317" w:rsidRDefault="00103317" w:rsidP="00317E1A">
      <w:pPr>
        <w:pStyle w:val="60"/>
        <w:shd w:val="clear" w:color="auto" w:fill="auto"/>
        <w:spacing w:before="0"/>
        <w:ind w:left="40"/>
        <w:rPr>
          <w:sz w:val="20"/>
          <w:szCs w:val="20"/>
        </w:rPr>
      </w:pPr>
    </w:p>
    <w:p w:rsidR="008F3FD0" w:rsidRDefault="008F3FD0" w:rsidP="00317E1A">
      <w:pPr>
        <w:pStyle w:val="60"/>
        <w:shd w:val="clear" w:color="auto" w:fill="auto"/>
        <w:spacing w:before="0"/>
        <w:ind w:left="40"/>
        <w:rPr>
          <w:sz w:val="20"/>
          <w:szCs w:val="20"/>
        </w:rPr>
      </w:pPr>
    </w:p>
    <w:p w:rsidR="008F3FD0" w:rsidRDefault="008F3FD0" w:rsidP="00317E1A">
      <w:pPr>
        <w:pStyle w:val="60"/>
        <w:shd w:val="clear" w:color="auto" w:fill="auto"/>
        <w:spacing w:before="0"/>
        <w:ind w:left="40"/>
        <w:rPr>
          <w:sz w:val="20"/>
          <w:szCs w:val="20"/>
        </w:rPr>
      </w:pPr>
    </w:p>
    <w:p w:rsidR="008F3FD0" w:rsidRDefault="008F3FD0" w:rsidP="00317E1A">
      <w:pPr>
        <w:pStyle w:val="60"/>
        <w:shd w:val="clear" w:color="auto" w:fill="auto"/>
        <w:spacing w:before="0"/>
        <w:ind w:left="40"/>
        <w:rPr>
          <w:sz w:val="20"/>
          <w:szCs w:val="20"/>
        </w:rPr>
      </w:pPr>
    </w:p>
    <w:p w:rsidR="008F3FD0" w:rsidRDefault="008F3FD0" w:rsidP="00317E1A">
      <w:pPr>
        <w:pStyle w:val="60"/>
        <w:shd w:val="clear" w:color="auto" w:fill="auto"/>
        <w:spacing w:before="0"/>
        <w:ind w:left="40"/>
        <w:rPr>
          <w:sz w:val="20"/>
          <w:szCs w:val="20"/>
        </w:rPr>
      </w:pPr>
    </w:p>
    <w:p w:rsidR="008F3FD0" w:rsidRDefault="008F3FD0" w:rsidP="00317E1A">
      <w:pPr>
        <w:pStyle w:val="60"/>
        <w:shd w:val="clear" w:color="auto" w:fill="auto"/>
        <w:spacing w:before="0"/>
        <w:ind w:left="40"/>
        <w:rPr>
          <w:sz w:val="20"/>
          <w:szCs w:val="20"/>
        </w:rPr>
      </w:pPr>
    </w:p>
    <w:p w:rsidR="008F3FD0" w:rsidRDefault="008F3FD0" w:rsidP="00317E1A">
      <w:pPr>
        <w:pStyle w:val="60"/>
        <w:shd w:val="clear" w:color="auto" w:fill="auto"/>
        <w:spacing w:before="0"/>
        <w:ind w:left="40"/>
        <w:rPr>
          <w:sz w:val="20"/>
          <w:szCs w:val="20"/>
        </w:rPr>
      </w:pPr>
    </w:p>
    <w:p w:rsidR="008F3FD0" w:rsidRDefault="008F3FD0" w:rsidP="00317E1A">
      <w:pPr>
        <w:pStyle w:val="60"/>
        <w:shd w:val="clear" w:color="auto" w:fill="auto"/>
        <w:spacing w:before="0"/>
        <w:ind w:left="40"/>
        <w:rPr>
          <w:sz w:val="20"/>
          <w:szCs w:val="20"/>
        </w:rPr>
      </w:pPr>
    </w:p>
    <w:p w:rsidR="008F3FD0" w:rsidRDefault="008F3FD0" w:rsidP="00317E1A">
      <w:pPr>
        <w:pStyle w:val="60"/>
        <w:shd w:val="clear" w:color="auto" w:fill="auto"/>
        <w:spacing w:before="0"/>
        <w:ind w:left="40"/>
        <w:rPr>
          <w:sz w:val="20"/>
          <w:szCs w:val="20"/>
        </w:rPr>
      </w:pPr>
    </w:p>
    <w:p w:rsidR="008F3FD0" w:rsidRDefault="008F3FD0" w:rsidP="00317E1A">
      <w:pPr>
        <w:pStyle w:val="60"/>
        <w:shd w:val="clear" w:color="auto" w:fill="auto"/>
        <w:spacing w:before="0"/>
        <w:ind w:left="40"/>
        <w:rPr>
          <w:sz w:val="20"/>
          <w:szCs w:val="20"/>
        </w:rPr>
      </w:pPr>
    </w:p>
    <w:p w:rsidR="008F3FD0" w:rsidRDefault="008F3FD0" w:rsidP="00024EEC">
      <w:pPr>
        <w:pStyle w:val="60"/>
        <w:shd w:val="clear" w:color="auto" w:fill="auto"/>
        <w:spacing w:before="0"/>
        <w:rPr>
          <w:sz w:val="20"/>
          <w:szCs w:val="20"/>
        </w:rPr>
      </w:pPr>
    </w:p>
    <w:p w:rsidR="008F3FD0" w:rsidRDefault="008F3FD0" w:rsidP="00317E1A">
      <w:pPr>
        <w:pStyle w:val="60"/>
        <w:shd w:val="clear" w:color="auto" w:fill="auto"/>
        <w:spacing w:before="0"/>
        <w:ind w:left="40"/>
        <w:rPr>
          <w:sz w:val="20"/>
          <w:szCs w:val="20"/>
        </w:rPr>
      </w:pPr>
    </w:p>
    <w:p w:rsidR="00024EEC" w:rsidRDefault="00024EEC" w:rsidP="00024EEC">
      <w:pPr>
        <w:pStyle w:val="60"/>
        <w:shd w:val="clear" w:color="auto" w:fill="auto"/>
        <w:spacing w:before="0"/>
        <w:ind w:left="40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317E1A" w:rsidRPr="00816BB1">
        <w:rPr>
          <w:sz w:val="20"/>
          <w:szCs w:val="20"/>
        </w:rPr>
        <w:t>Исп.: Иосифова В.Н.</w:t>
      </w:r>
    </w:p>
    <w:p w:rsidR="000F6404" w:rsidRDefault="00024EEC" w:rsidP="000F6404">
      <w:pPr>
        <w:pStyle w:val="60"/>
        <w:shd w:val="clear" w:color="auto" w:fill="auto"/>
        <w:spacing w:before="0"/>
        <w:ind w:left="40"/>
        <w:rPr>
          <w:sz w:val="20"/>
          <w:szCs w:val="20"/>
        </w:rPr>
      </w:pPr>
      <w:r>
        <w:rPr>
          <w:sz w:val="18"/>
          <w:szCs w:val="18"/>
        </w:rPr>
        <w:t xml:space="preserve">     Тел. 8 (487-43) </w:t>
      </w:r>
      <w:r w:rsidR="000F6404">
        <w:rPr>
          <w:sz w:val="18"/>
          <w:szCs w:val="18"/>
        </w:rPr>
        <w:t>4-24-87</w:t>
      </w:r>
    </w:p>
    <w:p w:rsidR="00024EEC" w:rsidRPr="00024EEC" w:rsidRDefault="00024EEC" w:rsidP="00024EEC">
      <w:pPr>
        <w:pStyle w:val="60"/>
        <w:shd w:val="clear" w:color="auto" w:fill="auto"/>
        <w:spacing w:before="0"/>
        <w:ind w:left="40"/>
        <w:rPr>
          <w:sz w:val="20"/>
          <w:szCs w:val="20"/>
        </w:rPr>
      </w:pPr>
    </w:p>
    <w:p w:rsidR="00024EEC" w:rsidRDefault="00024EEC" w:rsidP="00024EEC">
      <w:pPr>
        <w:rPr>
          <w:rFonts w:asciiTheme="minorHAnsi" w:hAnsiTheme="minorHAnsi" w:cstheme="minorBidi"/>
          <w:sz w:val="22"/>
          <w:szCs w:val="22"/>
        </w:rPr>
      </w:pPr>
    </w:p>
    <w:p w:rsidR="00FF286B" w:rsidRDefault="00FF286B" w:rsidP="00024EEC">
      <w:pPr>
        <w:rPr>
          <w:rFonts w:asciiTheme="minorHAnsi" w:hAnsiTheme="minorHAnsi" w:cstheme="minorBidi"/>
          <w:sz w:val="22"/>
          <w:szCs w:val="22"/>
        </w:rPr>
      </w:pPr>
    </w:p>
    <w:p w:rsidR="00FF286B" w:rsidRDefault="00FF286B" w:rsidP="00024EEC">
      <w:pPr>
        <w:rPr>
          <w:rFonts w:asciiTheme="minorHAnsi" w:hAnsiTheme="minorHAnsi" w:cstheme="minorBidi"/>
          <w:sz w:val="22"/>
          <w:szCs w:val="22"/>
        </w:rPr>
      </w:pPr>
    </w:p>
    <w:p w:rsidR="00FF286B" w:rsidRDefault="00FF286B" w:rsidP="00024EEC">
      <w:pPr>
        <w:rPr>
          <w:rFonts w:asciiTheme="minorHAnsi" w:hAnsiTheme="minorHAnsi" w:cstheme="minorBidi"/>
          <w:sz w:val="22"/>
          <w:szCs w:val="22"/>
        </w:rPr>
      </w:pPr>
    </w:p>
    <w:p w:rsidR="009A6641" w:rsidRDefault="009A6641" w:rsidP="00024EEC">
      <w:pPr>
        <w:rPr>
          <w:rFonts w:asciiTheme="minorHAnsi" w:hAnsiTheme="minorHAnsi" w:cstheme="minorBidi"/>
          <w:sz w:val="22"/>
          <w:szCs w:val="22"/>
        </w:rPr>
      </w:pPr>
    </w:p>
    <w:p w:rsidR="009A6641" w:rsidRDefault="009A6641" w:rsidP="00024EEC">
      <w:pPr>
        <w:rPr>
          <w:rFonts w:asciiTheme="minorHAnsi" w:hAnsiTheme="minorHAnsi" w:cstheme="minorBidi"/>
          <w:sz w:val="22"/>
          <w:szCs w:val="22"/>
        </w:rPr>
      </w:pPr>
    </w:p>
    <w:p w:rsidR="00FF286B" w:rsidRDefault="00FF286B" w:rsidP="00024EEC">
      <w:pPr>
        <w:rPr>
          <w:rFonts w:asciiTheme="minorHAnsi" w:hAnsiTheme="minorHAnsi" w:cstheme="minorBidi"/>
          <w:sz w:val="22"/>
          <w:szCs w:val="22"/>
        </w:rPr>
      </w:pPr>
    </w:p>
    <w:p w:rsidR="00FF286B" w:rsidRDefault="00FF286B" w:rsidP="00024EEC">
      <w:pPr>
        <w:rPr>
          <w:rFonts w:asciiTheme="minorHAnsi" w:hAnsiTheme="minorHAnsi" w:cstheme="minorBidi"/>
          <w:sz w:val="22"/>
          <w:szCs w:val="22"/>
        </w:rPr>
      </w:pPr>
    </w:p>
    <w:p w:rsidR="00FF286B" w:rsidRDefault="00FF286B" w:rsidP="00024EEC">
      <w:pPr>
        <w:rPr>
          <w:rFonts w:asciiTheme="minorHAnsi" w:hAnsiTheme="minorHAnsi" w:cstheme="minorBidi"/>
          <w:sz w:val="22"/>
          <w:szCs w:val="22"/>
        </w:rPr>
      </w:pPr>
    </w:p>
    <w:p w:rsidR="001A16FA" w:rsidRDefault="001A16FA" w:rsidP="001A16FA">
      <w:pPr>
        <w:pStyle w:val="1"/>
        <w:shd w:val="clear" w:color="auto" w:fill="auto"/>
        <w:spacing w:before="0" w:line="328" w:lineRule="exact"/>
        <w:ind w:left="3940" w:right="60"/>
        <w:jc w:val="right"/>
        <w:rPr>
          <w:sz w:val="24"/>
          <w:szCs w:val="24"/>
        </w:rPr>
      </w:pPr>
      <w:r w:rsidRPr="00A34016">
        <w:rPr>
          <w:sz w:val="24"/>
          <w:szCs w:val="24"/>
        </w:rPr>
        <w:lastRenderedPageBreak/>
        <w:t xml:space="preserve">Приложение </w:t>
      </w:r>
    </w:p>
    <w:p w:rsidR="001A16FA" w:rsidRPr="00A34016" w:rsidRDefault="001A16FA" w:rsidP="001A16FA">
      <w:pPr>
        <w:pStyle w:val="1"/>
        <w:shd w:val="clear" w:color="auto" w:fill="auto"/>
        <w:spacing w:before="0" w:line="328" w:lineRule="exact"/>
        <w:ind w:left="3940" w:right="60"/>
        <w:jc w:val="right"/>
        <w:rPr>
          <w:sz w:val="24"/>
          <w:szCs w:val="24"/>
        </w:rPr>
      </w:pPr>
      <w:r w:rsidRPr="00A34016">
        <w:rPr>
          <w:sz w:val="24"/>
          <w:szCs w:val="24"/>
        </w:rPr>
        <w:t>к приказу отдела образования Администрации МО Куркинский район</w:t>
      </w:r>
    </w:p>
    <w:p w:rsidR="001A16FA" w:rsidRPr="00A34016" w:rsidRDefault="001A16FA" w:rsidP="001A16FA">
      <w:pPr>
        <w:pStyle w:val="1"/>
        <w:shd w:val="clear" w:color="auto" w:fill="auto"/>
        <w:spacing w:before="0" w:line="328" w:lineRule="exact"/>
        <w:ind w:left="3940" w:right="60"/>
        <w:jc w:val="right"/>
        <w:rPr>
          <w:sz w:val="24"/>
          <w:szCs w:val="24"/>
        </w:rPr>
      </w:pPr>
      <w:r w:rsidRPr="00A34016">
        <w:rPr>
          <w:sz w:val="24"/>
          <w:szCs w:val="24"/>
        </w:rPr>
        <w:t xml:space="preserve">от 16.06.2015г № </w:t>
      </w:r>
      <w:r>
        <w:rPr>
          <w:sz w:val="24"/>
          <w:szCs w:val="24"/>
        </w:rPr>
        <w:t>74</w:t>
      </w:r>
    </w:p>
    <w:p w:rsidR="001A16FA" w:rsidRDefault="001A16FA" w:rsidP="001A16FA">
      <w:pPr>
        <w:pStyle w:val="1"/>
        <w:shd w:val="clear" w:color="auto" w:fill="auto"/>
        <w:spacing w:before="0" w:line="328" w:lineRule="exact"/>
        <w:ind w:left="3940" w:right="60"/>
        <w:jc w:val="right"/>
      </w:pPr>
    </w:p>
    <w:p w:rsidR="001A16FA" w:rsidRDefault="001A16FA" w:rsidP="001A16FA">
      <w:pPr>
        <w:pStyle w:val="11"/>
        <w:keepNext/>
        <w:keepLines/>
        <w:shd w:val="clear" w:color="auto" w:fill="auto"/>
        <w:spacing w:before="0" w:after="236"/>
        <w:ind w:left="40"/>
      </w:pPr>
      <w:r>
        <w:t>Положение</w:t>
      </w:r>
    </w:p>
    <w:p w:rsidR="001A16FA" w:rsidRDefault="001A16FA" w:rsidP="001A16FA">
      <w:pPr>
        <w:pStyle w:val="11"/>
        <w:keepNext/>
        <w:keepLines/>
        <w:shd w:val="clear" w:color="auto" w:fill="auto"/>
        <w:spacing w:before="0" w:after="236"/>
        <w:ind w:left="40"/>
      </w:pPr>
      <w:r>
        <w:t xml:space="preserve"> о муниципальном консультативно-методическом центре по взаимодействию дошкольных образовательных организаций различных форм и родительской общественности</w:t>
      </w:r>
    </w:p>
    <w:p w:rsidR="001A16FA" w:rsidRDefault="001A16FA" w:rsidP="001A16FA">
      <w:pPr>
        <w:pStyle w:val="22"/>
        <w:keepNext/>
        <w:keepLines/>
        <w:numPr>
          <w:ilvl w:val="0"/>
          <w:numId w:val="7"/>
        </w:numPr>
        <w:shd w:val="clear" w:color="auto" w:fill="auto"/>
        <w:tabs>
          <w:tab w:val="left" w:pos="3913"/>
        </w:tabs>
        <w:spacing w:before="0" w:after="250" w:line="280" w:lineRule="exact"/>
        <w:ind w:left="3560"/>
        <w:jc w:val="both"/>
      </w:pPr>
      <w:r>
        <w:t>Общие положения</w:t>
      </w:r>
    </w:p>
    <w:p w:rsidR="001A16FA" w:rsidRDefault="001A16FA" w:rsidP="001A16FA">
      <w:pPr>
        <w:pStyle w:val="1"/>
        <w:numPr>
          <w:ilvl w:val="1"/>
          <w:numId w:val="7"/>
        </w:numPr>
        <w:shd w:val="clear" w:color="auto" w:fill="auto"/>
        <w:spacing w:before="0" w:line="306" w:lineRule="exact"/>
        <w:ind w:left="40" w:right="60" w:firstLine="540"/>
      </w:pPr>
      <w:r>
        <w:t xml:space="preserve"> Настоящее Положение определяет порядок предоставления методической, психолого-педагогической, диагностической и консультативной помощи без взимания платы в консультативно - методическом центре по взаимодействию дошкольных образовательных организаций различных форм и родительской общественности, в том числе на базе образовательных организаций, родителям (законным представителям) несовершеннолетних обучающихся, обеспечивающих получение детьми дошкольного образования в форме семейного образования (далее - предоставление методической, психолого-педагогической, диагностической и консультативной помощи).</w:t>
      </w:r>
    </w:p>
    <w:p w:rsidR="001A16FA" w:rsidRDefault="001A16FA" w:rsidP="001A16FA">
      <w:pPr>
        <w:pStyle w:val="1"/>
        <w:numPr>
          <w:ilvl w:val="1"/>
          <w:numId w:val="7"/>
        </w:numPr>
        <w:shd w:val="clear" w:color="auto" w:fill="auto"/>
        <w:spacing w:before="0" w:line="320" w:lineRule="exact"/>
        <w:ind w:left="40" w:right="60" w:firstLine="540"/>
      </w:pPr>
      <w:r>
        <w:t xml:space="preserve"> Основными задачами предоставления методической, психолого - педагогической, диагностической и консультативной помощи являются:</w:t>
      </w:r>
    </w:p>
    <w:p w:rsidR="001A16FA" w:rsidRDefault="001A16FA" w:rsidP="001A16FA">
      <w:pPr>
        <w:pStyle w:val="1"/>
        <w:numPr>
          <w:ilvl w:val="0"/>
          <w:numId w:val="2"/>
        </w:numPr>
        <w:shd w:val="clear" w:color="auto" w:fill="auto"/>
        <w:spacing w:before="0" w:line="320" w:lineRule="exact"/>
        <w:ind w:left="40" w:right="60" w:firstLine="540"/>
      </w:pPr>
      <w:r>
        <w:t xml:space="preserve"> оказание помощи родителям (законным представителям) и детям, не посещающим образовательные учреждения с дошкольным образованием, для обеспечения равных стартовых возможностей при поступлении в общеобразовательное учреждение;</w:t>
      </w:r>
    </w:p>
    <w:p w:rsidR="001A16FA" w:rsidRDefault="001A16FA" w:rsidP="001A16FA">
      <w:pPr>
        <w:pStyle w:val="1"/>
        <w:numPr>
          <w:ilvl w:val="0"/>
          <w:numId w:val="2"/>
        </w:numPr>
        <w:shd w:val="clear" w:color="auto" w:fill="auto"/>
        <w:spacing w:before="0" w:line="320" w:lineRule="exact"/>
        <w:ind w:left="40" w:right="60" w:firstLine="540"/>
      </w:pPr>
      <w:r>
        <w:t xml:space="preserve"> оказание консультативной помощи родителям (законным представителям) по различным вопросам воспитания, обучения и развития детей дошкольного возраста;</w:t>
      </w:r>
    </w:p>
    <w:p w:rsidR="001A16FA" w:rsidRDefault="001A16FA" w:rsidP="001A16FA">
      <w:pPr>
        <w:pStyle w:val="1"/>
        <w:numPr>
          <w:ilvl w:val="0"/>
          <w:numId w:val="2"/>
        </w:numPr>
        <w:shd w:val="clear" w:color="auto" w:fill="auto"/>
        <w:spacing w:before="0" w:line="320" w:lineRule="exact"/>
        <w:ind w:left="40" w:right="60" w:firstLine="540"/>
      </w:pPr>
      <w:r>
        <w:t xml:space="preserve"> оказание содействия в социализации детей дошкольного возраста, не посещающих  образовательные учреждения </w:t>
      </w:r>
      <w:r w:rsidRPr="00996B85">
        <w:t>с дошкольными группами</w:t>
      </w:r>
      <w:r>
        <w:t>;</w:t>
      </w:r>
    </w:p>
    <w:p w:rsidR="001A16FA" w:rsidRDefault="001A16FA" w:rsidP="001A16FA">
      <w:pPr>
        <w:pStyle w:val="1"/>
        <w:numPr>
          <w:ilvl w:val="0"/>
          <w:numId w:val="2"/>
        </w:numPr>
        <w:shd w:val="clear" w:color="auto" w:fill="auto"/>
        <w:spacing w:before="0" w:line="320" w:lineRule="exact"/>
        <w:ind w:left="40" w:right="60" w:firstLine="540"/>
      </w:pPr>
      <w:r>
        <w:t xml:space="preserve"> своевременное диагностирование проблем в развитии у детей раннего и дошкольного возраста с целью оказания им коррекционной медицинской, психологической и педагогической помощи;</w:t>
      </w:r>
    </w:p>
    <w:p w:rsidR="001A16FA" w:rsidRDefault="001A16FA" w:rsidP="001A16FA">
      <w:pPr>
        <w:pStyle w:val="1"/>
        <w:numPr>
          <w:ilvl w:val="0"/>
          <w:numId w:val="2"/>
        </w:numPr>
        <w:shd w:val="clear" w:color="auto" w:fill="auto"/>
        <w:spacing w:before="0" w:line="320" w:lineRule="exact"/>
        <w:ind w:left="40" w:right="60" w:firstLine="540"/>
      </w:pPr>
      <w:r>
        <w:t xml:space="preserve"> разработка индивидуальных рекомендаций по оказанию детям возможной методической, психолого-педагогической, диагностической и консультативной помощи, организация их специального обучения и воспитания в семье.</w:t>
      </w:r>
    </w:p>
    <w:p w:rsidR="001A16FA" w:rsidRDefault="001A16FA" w:rsidP="001A16FA">
      <w:pPr>
        <w:pStyle w:val="1"/>
        <w:numPr>
          <w:ilvl w:val="1"/>
          <w:numId w:val="7"/>
        </w:numPr>
        <w:shd w:val="clear" w:color="auto" w:fill="auto"/>
        <w:spacing w:before="0" w:line="320" w:lineRule="exact"/>
        <w:ind w:left="40" w:right="60" w:firstLine="540"/>
      </w:pPr>
      <w:r>
        <w:t xml:space="preserve"> Предоставление методической, психолого-педагогической, диагностической и консультативной помощи осуществляется на бесплатной основе в соответствии с законодательством Российской Федерации.</w:t>
      </w:r>
    </w:p>
    <w:p w:rsidR="001A16FA" w:rsidRDefault="001A16FA" w:rsidP="001A16FA">
      <w:pPr>
        <w:pStyle w:val="1"/>
        <w:numPr>
          <w:ilvl w:val="1"/>
          <w:numId w:val="7"/>
        </w:numPr>
        <w:shd w:val="clear" w:color="auto" w:fill="auto"/>
        <w:spacing w:before="0" w:after="272" w:line="320" w:lineRule="exact"/>
        <w:ind w:left="40" w:right="60" w:firstLine="540"/>
      </w:pPr>
      <w:r>
        <w:t xml:space="preserve"> Информация о предоставлении методической, психолого- </w:t>
      </w:r>
      <w:r>
        <w:lastRenderedPageBreak/>
        <w:t>педагогической, диагностической и консультативной помощи размещается на официальных сайтах общеобразовательных организаций  с дошкольными группами.</w:t>
      </w:r>
    </w:p>
    <w:p w:rsidR="001A16FA" w:rsidRDefault="001A16FA" w:rsidP="001A16FA">
      <w:pPr>
        <w:pStyle w:val="22"/>
        <w:keepNext/>
        <w:keepLines/>
        <w:numPr>
          <w:ilvl w:val="0"/>
          <w:numId w:val="7"/>
        </w:numPr>
        <w:shd w:val="clear" w:color="auto" w:fill="auto"/>
        <w:tabs>
          <w:tab w:val="left" w:pos="1287"/>
        </w:tabs>
        <w:spacing w:before="0" w:after="0" w:line="280" w:lineRule="exact"/>
        <w:ind w:left="960"/>
        <w:jc w:val="both"/>
      </w:pPr>
      <w:r>
        <w:t>Организация предоставления методической, психолого-</w:t>
      </w:r>
    </w:p>
    <w:p w:rsidR="001A16FA" w:rsidRDefault="001A16FA" w:rsidP="001A16FA">
      <w:pPr>
        <w:pStyle w:val="22"/>
        <w:keepNext/>
        <w:keepLines/>
        <w:shd w:val="clear" w:color="auto" w:fill="auto"/>
        <w:spacing w:before="0" w:after="299" w:line="280" w:lineRule="exact"/>
        <w:ind w:left="60" w:firstLine="680"/>
        <w:jc w:val="both"/>
      </w:pPr>
      <w:r>
        <w:t>педагогической, диагностической и консультативной помощи</w:t>
      </w:r>
    </w:p>
    <w:p w:rsidR="001A16FA" w:rsidRDefault="001A16FA" w:rsidP="001A16FA">
      <w:pPr>
        <w:pStyle w:val="1"/>
        <w:numPr>
          <w:ilvl w:val="1"/>
          <w:numId w:val="7"/>
        </w:numPr>
        <w:shd w:val="clear" w:color="auto" w:fill="auto"/>
        <w:tabs>
          <w:tab w:val="left" w:pos="1244"/>
        </w:tabs>
        <w:spacing w:before="0" w:line="320" w:lineRule="exact"/>
        <w:ind w:left="60" w:right="60" w:firstLine="540"/>
      </w:pPr>
      <w:r>
        <w:t>Методическая, психолого-педагогическая, диагностическая и консультативная помощь осуществляется через следующие формы деятельности:</w:t>
      </w:r>
    </w:p>
    <w:p w:rsidR="001A16FA" w:rsidRDefault="001A16FA" w:rsidP="001A16FA">
      <w:pPr>
        <w:pStyle w:val="1"/>
        <w:numPr>
          <w:ilvl w:val="0"/>
          <w:numId w:val="2"/>
        </w:numPr>
        <w:shd w:val="clear" w:color="auto" w:fill="auto"/>
        <w:spacing w:before="0" w:line="320" w:lineRule="exact"/>
        <w:ind w:left="60" w:right="60" w:firstLine="540"/>
      </w:pPr>
      <w:r>
        <w:t xml:space="preserve"> обучение - информирование родителей (законных представителей), направленное на предотвращение возникающих семейных проблем и формирование педагогической культуры родителей (законных представителей) с целью объединения требований к ребенку в воспитании со стороны всех членов семьи, формирование положительных взаимоотношений в семье;</w:t>
      </w:r>
    </w:p>
    <w:p w:rsidR="001A16FA" w:rsidRDefault="001A16FA" w:rsidP="001A16FA">
      <w:pPr>
        <w:pStyle w:val="1"/>
        <w:numPr>
          <w:ilvl w:val="0"/>
          <w:numId w:val="2"/>
        </w:numPr>
        <w:shd w:val="clear" w:color="auto" w:fill="auto"/>
        <w:spacing w:before="0" w:line="320" w:lineRule="exact"/>
        <w:ind w:left="60" w:right="60" w:firstLine="540"/>
      </w:pPr>
      <w:r>
        <w:t xml:space="preserve"> консультирование - информирование родителей о физиологических и психологических особенностях развития ребёнка, основных направлениях воспитательных воздействий, преодолений кризисных ситуаций.</w:t>
      </w:r>
    </w:p>
    <w:p w:rsidR="001A16FA" w:rsidRDefault="001A16FA" w:rsidP="001A16FA">
      <w:pPr>
        <w:pStyle w:val="1"/>
        <w:numPr>
          <w:ilvl w:val="1"/>
          <w:numId w:val="7"/>
        </w:numPr>
        <w:shd w:val="clear" w:color="auto" w:fill="auto"/>
        <w:spacing w:before="0" w:line="320" w:lineRule="exact"/>
        <w:ind w:left="60" w:right="60" w:firstLine="540"/>
      </w:pPr>
      <w:r>
        <w:t xml:space="preserve"> Консультации, тренинги, беседы, теоретические и практические семинары, лектории проводятся согласно графику, утвержденному руководителем муниципального консультативно-методического центра по взаимодействию общеобразовательных организаций с дошкольными группами различных форм и родительской общественности.</w:t>
      </w:r>
    </w:p>
    <w:p w:rsidR="001A16FA" w:rsidRDefault="001A16FA" w:rsidP="001A16FA">
      <w:pPr>
        <w:pStyle w:val="1"/>
        <w:numPr>
          <w:ilvl w:val="1"/>
          <w:numId w:val="7"/>
        </w:numPr>
        <w:shd w:val="clear" w:color="auto" w:fill="auto"/>
        <w:spacing w:before="0" w:line="320" w:lineRule="exact"/>
        <w:ind w:left="60" w:right="60" w:firstLine="540"/>
      </w:pPr>
      <w:r>
        <w:t xml:space="preserve"> Порядок оказания методической, психолого-педагогической, диагностической и консультативной помощи определяется локальными актами отдела образования Администрации МО Куркинский район.</w:t>
      </w:r>
    </w:p>
    <w:p w:rsidR="001A16FA" w:rsidRDefault="001A16FA" w:rsidP="001A16FA">
      <w:pPr>
        <w:pStyle w:val="1"/>
        <w:numPr>
          <w:ilvl w:val="1"/>
          <w:numId w:val="7"/>
        </w:numPr>
        <w:shd w:val="clear" w:color="auto" w:fill="auto"/>
        <w:spacing w:before="0" w:line="320" w:lineRule="exact"/>
        <w:ind w:left="60" w:right="60" w:firstLine="540"/>
      </w:pPr>
      <w:r>
        <w:t xml:space="preserve"> Учёт обращений родителей (законных представителей), воспитывающих детей дошкольного возраста на дому, за получением методической, психолого - педагогической, диагностической и консультативной помощи ведётся в журнале учёта обращений.</w:t>
      </w:r>
    </w:p>
    <w:p w:rsidR="001A16FA" w:rsidRDefault="001A16FA" w:rsidP="001A16FA">
      <w:pPr>
        <w:pStyle w:val="1"/>
        <w:numPr>
          <w:ilvl w:val="1"/>
          <w:numId w:val="7"/>
        </w:numPr>
        <w:shd w:val="clear" w:color="auto" w:fill="auto"/>
        <w:spacing w:before="0" w:line="320" w:lineRule="exact"/>
        <w:ind w:left="60" w:right="60" w:firstLine="540"/>
      </w:pPr>
      <w:r>
        <w:t xml:space="preserve"> Основанием для предоставления методической, психолого- педагогической, диагностической и консультативной помощи являются личные заявления родителей (законных представителей) в письменной форме, которые регистрируются в установленном порядке в день поступления уполномоченными специалистами.</w:t>
      </w:r>
    </w:p>
    <w:p w:rsidR="001A16FA" w:rsidRDefault="001A16FA" w:rsidP="001A16FA">
      <w:pPr>
        <w:pStyle w:val="1"/>
        <w:numPr>
          <w:ilvl w:val="1"/>
          <w:numId w:val="7"/>
        </w:numPr>
        <w:shd w:val="clear" w:color="auto" w:fill="auto"/>
        <w:spacing w:before="0" w:line="320" w:lineRule="exact"/>
        <w:ind w:left="60" w:right="60" w:firstLine="540"/>
      </w:pPr>
      <w:r>
        <w:t xml:space="preserve"> Предоставление методической, психолого-педагогической, диагностической и консультативной помощи осуществляется в соответствии с индивидуальными графиками проведения мероприятий с детьми и их родителями (законными представителями), утвержденными руководителем регионального консультативно-методического центра по взаимодействию  общеобразовательных организаций с дошкольными группами  различных форм и родительской общественности, и фиксируется в журнале учёта.</w:t>
      </w:r>
    </w:p>
    <w:p w:rsidR="001A16FA" w:rsidRDefault="001A16FA" w:rsidP="001A16FA">
      <w:pPr>
        <w:pStyle w:val="1"/>
        <w:numPr>
          <w:ilvl w:val="1"/>
          <w:numId w:val="7"/>
        </w:numPr>
        <w:shd w:val="clear" w:color="auto" w:fill="auto"/>
        <w:spacing w:before="0" w:line="320" w:lineRule="exact"/>
        <w:ind w:left="60" w:right="60" w:firstLine="680"/>
      </w:pPr>
      <w:r>
        <w:t xml:space="preserve"> Методическая, психолого-педагогическая, диагностическая и консультативная помощь предоставляется в помещениях организации </w:t>
      </w:r>
      <w:r>
        <w:lastRenderedPageBreak/>
        <w:t>(кабинетах руководителя, методиста, преподавателей, экспертов-аналитиков муниципального консультативно-методического центра по взаимодействию  общеобразовательных организаций с дошкольными группами различных форм и родительской общественности.</w:t>
      </w:r>
    </w:p>
    <w:p w:rsidR="001A16FA" w:rsidRDefault="001A16FA" w:rsidP="001A16FA">
      <w:pPr>
        <w:pStyle w:val="1"/>
        <w:numPr>
          <w:ilvl w:val="1"/>
          <w:numId w:val="7"/>
        </w:numPr>
        <w:shd w:val="clear" w:color="auto" w:fill="auto"/>
        <w:spacing w:before="0" w:line="320" w:lineRule="exact"/>
        <w:ind w:left="40" w:right="60" w:firstLine="500"/>
      </w:pPr>
      <w:r>
        <w:t xml:space="preserve"> Предоставление методической, психолого-педагогической, диагностической и консультативной помощи строится на основе интеграции деятельности руководителя, методиста, преподавателей, экспертов- аналитиков муниципального консультативно-методического центра по взаимодействию дошкольных образовательных организаций различных форм и родительской общественности.</w:t>
      </w:r>
    </w:p>
    <w:p w:rsidR="001A16FA" w:rsidRDefault="001A16FA" w:rsidP="001A16FA">
      <w:pPr>
        <w:pStyle w:val="1"/>
        <w:shd w:val="clear" w:color="auto" w:fill="auto"/>
        <w:tabs>
          <w:tab w:val="right" w:pos="5144"/>
          <w:tab w:val="right" w:pos="9335"/>
        </w:tabs>
        <w:spacing w:before="0" w:line="320" w:lineRule="exact"/>
        <w:ind w:left="40" w:firstLine="500"/>
      </w:pPr>
      <w:r>
        <w:t>Предоставление</w:t>
      </w:r>
      <w:r>
        <w:tab/>
        <w:t>методической,</w:t>
      </w:r>
      <w:r>
        <w:tab/>
        <w:t>психолого-педагогической,</w:t>
      </w:r>
    </w:p>
    <w:p w:rsidR="001A16FA" w:rsidRDefault="001A16FA" w:rsidP="001A16FA">
      <w:pPr>
        <w:pStyle w:val="1"/>
        <w:shd w:val="clear" w:color="auto" w:fill="auto"/>
        <w:spacing w:before="0" w:line="320" w:lineRule="exact"/>
        <w:ind w:left="40" w:right="60"/>
      </w:pPr>
      <w:r>
        <w:t>диагностической и консультативной помощи может проводиться одним или несколькими специалистами одновременно, исходя из кадрового состава организации.</w:t>
      </w:r>
    </w:p>
    <w:p w:rsidR="001A16FA" w:rsidRDefault="001A16FA" w:rsidP="001A16FA">
      <w:pPr>
        <w:pStyle w:val="1"/>
        <w:numPr>
          <w:ilvl w:val="1"/>
          <w:numId w:val="7"/>
        </w:numPr>
        <w:shd w:val="clear" w:color="auto" w:fill="auto"/>
        <w:spacing w:before="0" w:after="309" w:line="328" w:lineRule="exact"/>
        <w:ind w:left="40" w:right="60" w:firstLine="500"/>
      </w:pPr>
      <w:r>
        <w:t xml:space="preserve"> Формы предоставления методической, психолого-педагогической, диагностической и консультативной помощи определяются организацией.</w:t>
      </w:r>
    </w:p>
    <w:p w:rsidR="001A16FA" w:rsidRDefault="001A16FA" w:rsidP="001A16FA">
      <w:pPr>
        <w:pStyle w:val="22"/>
        <w:keepNext/>
        <w:keepLines/>
        <w:numPr>
          <w:ilvl w:val="0"/>
          <w:numId w:val="7"/>
        </w:numPr>
        <w:shd w:val="clear" w:color="auto" w:fill="auto"/>
        <w:tabs>
          <w:tab w:val="left" w:pos="1248"/>
        </w:tabs>
        <w:spacing w:before="0" w:after="297" w:line="317" w:lineRule="exact"/>
        <w:ind w:left="680" w:right="780" w:firstLine="320"/>
      </w:pPr>
      <w:r>
        <w:t>Контроль за предоставлением методической, психолого- педагогической, диагностической и консультативной помощи</w:t>
      </w:r>
    </w:p>
    <w:p w:rsidR="001A16FA" w:rsidRDefault="001A16FA" w:rsidP="001A16FA">
      <w:pPr>
        <w:pStyle w:val="1"/>
        <w:numPr>
          <w:ilvl w:val="1"/>
          <w:numId w:val="7"/>
        </w:numPr>
        <w:shd w:val="clear" w:color="auto" w:fill="auto"/>
        <w:spacing w:before="0" w:line="320" w:lineRule="exact"/>
        <w:ind w:left="40" w:right="60" w:firstLine="500"/>
      </w:pPr>
      <w:r>
        <w:t xml:space="preserve"> Текущий контроль за соблюдением и исполнением настоящего Положения осуществляется посредством процедур внутреннего и внешнего контроля.</w:t>
      </w:r>
    </w:p>
    <w:p w:rsidR="001A16FA" w:rsidRDefault="001A16FA" w:rsidP="001A16FA">
      <w:pPr>
        <w:pStyle w:val="1"/>
        <w:shd w:val="clear" w:color="auto" w:fill="auto"/>
        <w:spacing w:before="0" w:line="320" w:lineRule="exact"/>
        <w:ind w:left="40" w:right="60" w:firstLine="500"/>
      </w:pPr>
      <w:r>
        <w:t>Внутренний контроль проводится руководителем центра в виде оперативного контроля (по конкретному обращению заявителя, либо другого заинтересованного лица) и итогового контроля (на отчётную дату, по итогам года и др.).</w:t>
      </w:r>
    </w:p>
    <w:p w:rsidR="001A16FA" w:rsidRDefault="001A16FA" w:rsidP="001A16FA">
      <w:pPr>
        <w:pStyle w:val="1"/>
        <w:shd w:val="clear" w:color="auto" w:fill="auto"/>
        <w:spacing w:before="0" w:line="320" w:lineRule="exact"/>
        <w:ind w:left="40" w:right="60" w:firstLine="640"/>
      </w:pPr>
      <w:r>
        <w:t>Внешний контроль за предоставлением методической, психолого- педагогической, диагностической и консультативной помощи осуществляется  отделом образования Администрации МО Куркинский район, осуществляющими управление в сфере образования, в следующих формах:</w:t>
      </w:r>
    </w:p>
    <w:p w:rsidR="001A16FA" w:rsidRDefault="001A16FA" w:rsidP="001A16FA">
      <w:pPr>
        <w:pStyle w:val="1"/>
        <w:numPr>
          <w:ilvl w:val="0"/>
          <w:numId w:val="2"/>
        </w:numPr>
        <w:shd w:val="clear" w:color="auto" w:fill="auto"/>
        <w:spacing w:before="0" w:line="320" w:lineRule="exact"/>
        <w:ind w:left="40" w:right="60" w:firstLine="640"/>
      </w:pPr>
      <w:r>
        <w:t xml:space="preserve"> проведение мониторинга основных показателей работы организации по предоставлению методической, психолого-педагогической, диагностической и консультативной помощи;</w:t>
      </w:r>
    </w:p>
    <w:p w:rsidR="001A16FA" w:rsidRDefault="001A16FA" w:rsidP="001A16FA">
      <w:pPr>
        <w:pStyle w:val="1"/>
        <w:numPr>
          <w:ilvl w:val="0"/>
          <w:numId w:val="2"/>
        </w:numPr>
        <w:shd w:val="clear" w:color="auto" w:fill="auto"/>
        <w:spacing w:before="0" w:line="320" w:lineRule="exact"/>
        <w:ind w:left="40" w:right="60" w:firstLine="640"/>
      </w:pPr>
      <w:r>
        <w:t xml:space="preserve"> анализ обращений и жалоб граждан, поступающих в  отдел образования Администрации МО Куркинский район, осуществляющие управление в сфере образования, в части предоставления методической, психолого- педагогической, диагностической и консультативной помощи.</w:t>
      </w:r>
    </w:p>
    <w:p w:rsidR="0082081D" w:rsidRDefault="001A16FA" w:rsidP="00FF286B">
      <w:pPr>
        <w:pStyle w:val="1"/>
        <w:numPr>
          <w:ilvl w:val="1"/>
          <w:numId w:val="7"/>
        </w:numPr>
        <w:shd w:val="clear" w:color="auto" w:fill="auto"/>
        <w:spacing w:before="0" w:line="240" w:lineRule="auto"/>
        <w:ind w:left="40" w:right="23" w:firstLine="499"/>
        <w:jc w:val="left"/>
      </w:pPr>
      <w:r>
        <w:t xml:space="preserve"> Ответственность за работу муниципального консультативно</w:t>
      </w:r>
      <w:r>
        <w:softHyphen/>
        <w:t>методического центра, несёт руководитель организации.</w:t>
      </w:r>
    </w:p>
    <w:p w:rsidR="0082081D" w:rsidRDefault="0082081D">
      <w:pPr>
        <w:framePr w:h="799" w:wrap="around" w:vAnchor="text" w:hAnchor="margin" w:x="4514" w:y="2485"/>
        <w:jc w:val="center"/>
        <w:rPr>
          <w:sz w:val="2"/>
          <w:szCs w:val="2"/>
        </w:rPr>
      </w:pPr>
    </w:p>
    <w:p w:rsidR="0082081D" w:rsidRDefault="0082081D" w:rsidP="00F61E85">
      <w:pPr>
        <w:pStyle w:val="1"/>
        <w:shd w:val="clear" w:color="auto" w:fill="auto"/>
        <w:spacing w:before="0" w:line="320" w:lineRule="exact"/>
        <w:ind w:right="60"/>
      </w:pPr>
    </w:p>
    <w:sectPr w:rsidR="0082081D" w:rsidSect="0082081D">
      <w:headerReference w:type="even" r:id="rId8"/>
      <w:headerReference w:type="first" r:id="rId9"/>
      <w:pgSz w:w="11909" w:h="16838"/>
      <w:pgMar w:top="1514" w:right="1125" w:bottom="903" w:left="115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2486" w:rsidRDefault="00AE2486" w:rsidP="0082081D">
      <w:r>
        <w:separator/>
      </w:r>
    </w:p>
  </w:endnote>
  <w:endnote w:type="continuationSeparator" w:id="1">
    <w:p w:rsidR="00AE2486" w:rsidRDefault="00AE2486" w:rsidP="008208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2486" w:rsidRDefault="00AE2486"/>
  </w:footnote>
  <w:footnote w:type="continuationSeparator" w:id="1">
    <w:p w:rsidR="00AE2486" w:rsidRDefault="00AE248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81D" w:rsidRDefault="0082081D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81D" w:rsidRDefault="0082081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F3DD6"/>
    <w:multiLevelType w:val="multilevel"/>
    <w:tmpl w:val="0CEE56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EF1B2A"/>
    <w:multiLevelType w:val="multilevel"/>
    <w:tmpl w:val="C2E4228C"/>
    <w:lvl w:ilvl="0">
      <w:start w:val="2012"/>
      <w:numFmt w:val="decimal"/>
      <w:lvlText w:val="29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F647C8D"/>
    <w:multiLevelType w:val="multilevel"/>
    <w:tmpl w:val="FCB44B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1816785"/>
    <w:multiLevelType w:val="multilevel"/>
    <w:tmpl w:val="43B266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5C17571"/>
    <w:multiLevelType w:val="multilevel"/>
    <w:tmpl w:val="F1D876CE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FB83961"/>
    <w:multiLevelType w:val="multilevel"/>
    <w:tmpl w:val="1E1C9566"/>
    <w:lvl w:ilvl="0">
      <w:start w:val="2012"/>
      <w:numFmt w:val="decimal"/>
      <w:lvlText w:val="29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31B2F16"/>
    <w:multiLevelType w:val="multilevel"/>
    <w:tmpl w:val="3B4A19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82081D"/>
    <w:rsid w:val="00000628"/>
    <w:rsid w:val="00005961"/>
    <w:rsid w:val="000211C5"/>
    <w:rsid w:val="00022D7B"/>
    <w:rsid w:val="00024EEC"/>
    <w:rsid w:val="00032201"/>
    <w:rsid w:val="00041509"/>
    <w:rsid w:val="000450C6"/>
    <w:rsid w:val="00075A80"/>
    <w:rsid w:val="000B02C9"/>
    <w:rsid w:val="000B68E4"/>
    <w:rsid w:val="000F6404"/>
    <w:rsid w:val="00103317"/>
    <w:rsid w:val="00145D13"/>
    <w:rsid w:val="00170F26"/>
    <w:rsid w:val="001768F2"/>
    <w:rsid w:val="00177029"/>
    <w:rsid w:val="001830E5"/>
    <w:rsid w:val="00183A6F"/>
    <w:rsid w:val="001A16FA"/>
    <w:rsid w:val="001A4980"/>
    <w:rsid w:val="001D3455"/>
    <w:rsid w:val="002029B7"/>
    <w:rsid w:val="00203F59"/>
    <w:rsid w:val="00273FA4"/>
    <w:rsid w:val="00293400"/>
    <w:rsid w:val="002A2876"/>
    <w:rsid w:val="002A75FD"/>
    <w:rsid w:val="002C35B7"/>
    <w:rsid w:val="002D4555"/>
    <w:rsid w:val="002D514E"/>
    <w:rsid w:val="00317E1A"/>
    <w:rsid w:val="00327741"/>
    <w:rsid w:val="00390661"/>
    <w:rsid w:val="003B3E1A"/>
    <w:rsid w:val="003D5B47"/>
    <w:rsid w:val="004052B7"/>
    <w:rsid w:val="004165B5"/>
    <w:rsid w:val="004553E1"/>
    <w:rsid w:val="00473F15"/>
    <w:rsid w:val="004B12C7"/>
    <w:rsid w:val="004B5A0C"/>
    <w:rsid w:val="004C0154"/>
    <w:rsid w:val="004F7B35"/>
    <w:rsid w:val="00500F56"/>
    <w:rsid w:val="00545C7C"/>
    <w:rsid w:val="005462FB"/>
    <w:rsid w:val="00572242"/>
    <w:rsid w:val="00583BB4"/>
    <w:rsid w:val="005E1A16"/>
    <w:rsid w:val="005E458B"/>
    <w:rsid w:val="0060183B"/>
    <w:rsid w:val="00601C1D"/>
    <w:rsid w:val="006259AB"/>
    <w:rsid w:val="00634DDE"/>
    <w:rsid w:val="00686F9E"/>
    <w:rsid w:val="006871BA"/>
    <w:rsid w:val="00690456"/>
    <w:rsid w:val="006A5BE7"/>
    <w:rsid w:val="006B30A2"/>
    <w:rsid w:val="0071339E"/>
    <w:rsid w:val="0072753D"/>
    <w:rsid w:val="00741AD7"/>
    <w:rsid w:val="00742639"/>
    <w:rsid w:val="00743D28"/>
    <w:rsid w:val="007522C0"/>
    <w:rsid w:val="00790ED2"/>
    <w:rsid w:val="00795AB9"/>
    <w:rsid w:val="007A7D6A"/>
    <w:rsid w:val="007D7A14"/>
    <w:rsid w:val="007F7B55"/>
    <w:rsid w:val="00806020"/>
    <w:rsid w:val="00816BB1"/>
    <w:rsid w:val="0082081D"/>
    <w:rsid w:val="008308B3"/>
    <w:rsid w:val="00867153"/>
    <w:rsid w:val="008B5B85"/>
    <w:rsid w:val="008D6271"/>
    <w:rsid w:val="008F0CEC"/>
    <w:rsid w:val="008F3FD0"/>
    <w:rsid w:val="0091366E"/>
    <w:rsid w:val="00915331"/>
    <w:rsid w:val="00922D00"/>
    <w:rsid w:val="00925EF2"/>
    <w:rsid w:val="009528B0"/>
    <w:rsid w:val="00966651"/>
    <w:rsid w:val="009803DC"/>
    <w:rsid w:val="00996B85"/>
    <w:rsid w:val="009A311E"/>
    <w:rsid w:val="009A6641"/>
    <w:rsid w:val="009B1AC5"/>
    <w:rsid w:val="009B37E6"/>
    <w:rsid w:val="009B440E"/>
    <w:rsid w:val="009C11A6"/>
    <w:rsid w:val="009F0430"/>
    <w:rsid w:val="009F5ECA"/>
    <w:rsid w:val="00A04629"/>
    <w:rsid w:val="00A154EA"/>
    <w:rsid w:val="00A1584B"/>
    <w:rsid w:val="00A221D3"/>
    <w:rsid w:val="00A34016"/>
    <w:rsid w:val="00AC71D9"/>
    <w:rsid w:val="00AD091A"/>
    <w:rsid w:val="00AD7974"/>
    <w:rsid w:val="00AE2486"/>
    <w:rsid w:val="00AE619A"/>
    <w:rsid w:val="00AF00A6"/>
    <w:rsid w:val="00B000E0"/>
    <w:rsid w:val="00B0369F"/>
    <w:rsid w:val="00B04E17"/>
    <w:rsid w:val="00B26A20"/>
    <w:rsid w:val="00B579BF"/>
    <w:rsid w:val="00B60801"/>
    <w:rsid w:val="00B85420"/>
    <w:rsid w:val="00B94D99"/>
    <w:rsid w:val="00BB3782"/>
    <w:rsid w:val="00BB584A"/>
    <w:rsid w:val="00BD160B"/>
    <w:rsid w:val="00BE3660"/>
    <w:rsid w:val="00BF20C1"/>
    <w:rsid w:val="00C4660E"/>
    <w:rsid w:val="00C65F0B"/>
    <w:rsid w:val="00C76EFC"/>
    <w:rsid w:val="00CE3169"/>
    <w:rsid w:val="00D01DFF"/>
    <w:rsid w:val="00D24D02"/>
    <w:rsid w:val="00D3088C"/>
    <w:rsid w:val="00D4757D"/>
    <w:rsid w:val="00D50374"/>
    <w:rsid w:val="00D64678"/>
    <w:rsid w:val="00DA16E2"/>
    <w:rsid w:val="00DA1E47"/>
    <w:rsid w:val="00DD1512"/>
    <w:rsid w:val="00DF1597"/>
    <w:rsid w:val="00DF7466"/>
    <w:rsid w:val="00E5325C"/>
    <w:rsid w:val="00E61BBF"/>
    <w:rsid w:val="00E63CED"/>
    <w:rsid w:val="00E86675"/>
    <w:rsid w:val="00E9360A"/>
    <w:rsid w:val="00EA194C"/>
    <w:rsid w:val="00EA3046"/>
    <w:rsid w:val="00EB7F23"/>
    <w:rsid w:val="00EC1488"/>
    <w:rsid w:val="00EC1ACA"/>
    <w:rsid w:val="00EC76D7"/>
    <w:rsid w:val="00EE2F29"/>
    <w:rsid w:val="00EE6742"/>
    <w:rsid w:val="00F61E85"/>
    <w:rsid w:val="00F84396"/>
    <w:rsid w:val="00F90558"/>
    <w:rsid w:val="00FC3D16"/>
    <w:rsid w:val="00FC7A36"/>
    <w:rsid w:val="00FE1A3F"/>
    <w:rsid w:val="00FF286B"/>
    <w:rsid w:val="00FF3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2081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2081D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8208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Колонтитул_"/>
    <w:basedOn w:val="a0"/>
    <w:link w:val="a5"/>
    <w:rsid w:val="008208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2pt">
    <w:name w:val="Колонтитул + 12 pt"/>
    <w:basedOn w:val="a4"/>
    <w:rsid w:val="0082081D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a6">
    <w:name w:val="Колонтитул"/>
    <w:basedOn w:val="a4"/>
    <w:rsid w:val="0082081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8208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8208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5">
    <w:name w:val="Основной текст (5)_"/>
    <w:basedOn w:val="a0"/>
    <w:link w:val="50"/>
    <w:rsid w:val="008208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51">
    <w:name w:val="Основной текст (5)"/>
    <w:basedOn w:val="5"/>
    <w:rsid w:val="0082081D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5TrebuchetMS11pt-1pt">
    <w:name w:val="Основной текст (5) + Trebuchet MS;11 pt;Курсив;Интервал -1 pt"/>
    <w:basedOn w:val="5"/>
    <w:rsid w:val="0082081D"/>
    <w:rPr>
      <w:rFonts w:ascii="Trebuchet MS" w:eastAsia="Trebuchet MS" w:hAnsi="Trebuchet MS" w:cs="Trebuchet MS"/>
      <w:i/>
      <w:iCs/>
      <w:color w:val="000000"/>
      <w:spacing w:val="-2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5TrebuchetMS15pt">
    <w:name w:val="Основной текст (5) + Trebuchet MS;15 pt;Не полужирный"/>
    <w:basedOn w:val="5"/>
    <w:rsid w:val="0082081D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5TrebuchetMS11pt-1pt0">
    <w:name w:val="Основной текст (5) + Trebuchet MS;11 pt;Курсив;Интервал -1 pt"/>
    <w:basedOn w:val="5"/>
    <w:rsid w:val="0082081D"/>
    <w:rPr>
      <w:rFonts w:ascii="Trebuchet MS" w:eastAsia="Trebuchet MS" w:hAnsi="Trebuchet MS" w:cs="Trebuchet MS"/>
      <w:i/>
      <w:iCs/>
      <w:color w:val="000000"/>
      <w:spacing w:val="-20"/>
      <w:w w:val="100"/>
      <w:position w:val="0"/>
      <w:sz w:val="22"/>
      <w:szCs w:val="22"/>
      <w:lang w:val="ru-RU" w:eastAsia="ru-RU" w:bidi="ru-RU"/>
    </w:rPr>
  </w:style>
  <w:style w:type="character" w:customStyle="1" w:styleId="a7">
    <w:name w:val="Основной текст_"/>
    <w:basedOn w:val="a0"/>
    <w:link w:val="1"/>
    <w:rsid w:val="008208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8208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sid w:val="008208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pt">
    <w:name w:val="Основной текст + Интервал 2 pt"/>
    <w:basedOn w:val="a7"/>
    <w:rsid w:val="0082081D"/>
    <w:rPr>
      <w:color w:val="000000"/>
      <w:spacing w:val="50"/>
      <w:w w:val="100"/>
      <w:position w:val="0"/>
      <w:lang w:val="ru-RU" w:eastAsia="ru-RU" w:bidi="ru-RU"/>
    </w:rPr>
  </w:style>
  <w:style w:type="character" w:customStyle="1" w:styleId="19pt">
    <w:name w:val="Основной текст + 19 pt;Полужирный;Курсив"/>
    <w:basedOn w:val="a7"/>
    <w:rsid w:val="0082081D"/>
    <w:rPr>
      <w:b/>
      <w:bCs/>
      <w:i/>
      <w:iCs/>
      <w:color w:val="000000"/>
      <w:spacing w:val="0"/>
      <w:w w:val="100"/>
      <w:position w:val="0"/>
      <w:sz w:val="38"/>
      <w:szCs w:val="38"/>
      <w:lang w:val="en-US" w:eastAsia="en-US" w:bidi="en-US"/>
    </w:rPr>
  </w:style>
  <w:style w:type="character" w:customStyle="1" w:styleId="10">
    <w:name w:val="Заголовок №1_"/>
    <w:basedOn w:val="a0"/>
    <w:link w:val="11"/>
    <w:rsid w:val="008208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3">
    <w:name w:val="Заголовок №2 + Не полужирный"/>
    <w:basedOn w:val="21"/>
    <w:rsid w:val="0082081D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2081D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5">
    <w:name w:val="Колонтитул"/>
    <w:basedOn w:val="a"/>
    <w:link w:val="a4"/>
    <w:rsid w:val="0082081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82081D"/>
    <w:pPr>
      <w:shd w:val="clear" w:color="auto" w:fill="FFFFFF"/>
      <w:spacing w:before="30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82081D"/>
    <w:pPr>
      <w:shd w:val="clear" w:color="auto" w:fill="FFFFFF"/>
      <w:spacing w:after="300" w:line="205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50">
    <w:name w:val="Основной текст (5)"/>
    <w:basedOn w:val="a"/>
    <w:link w:val="5"/>
    <w:rsid w:val="0082081D"/>
    <w:pPr>
      <w:shd w:val="clear" w:color="auto" w:fill="FFFFFF"/>
      <w:spacing w:before="300"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">
    <w:name w:val="Основной текст1"/>
    <w:basedOn w:val="a"/>
    <w:link w:val="a7"/>
    <w:rsid w:val="0082081D"/>
    <w:pPr>
      <w:shd w:val="clear" w:color="auto" w:fill="FFFFFF"/>
      <w:spacing w:before="420" w:line="36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rsid w:val="0082081D"/>
    <w:pPr>
      <w:shd w:val="clear" w:color="auto" w:fill="FFFFFF"/>
      <w:spacing w:before="780" w:after="180" w:line="378" w:lineRule="exac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82081D"/>
    <w:pPr>
      <w:shd w:val="clear" w:color="auto" w:fill="FFFFFF"/>
      <w:spacing w:before="180" w:line="270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Заголовок №1"/>
    <w:basedOn w:val="a"/>
    <w:link w:val="10"/>
    <w:rsid w:val="0082081D"/>
    <w:pPr>
      <w:shd w:val="clear" w:color="auto" w:fill="FFFFFF"/>
      <w:spacing w:before="780" w:after="120" w:line="425" w:lineRule="exac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a8">
    <w:name w:val="header"/>
    <w:basedOn w:val="a"/>
    <w:link w:val="a9"/>
    <w:uiPriority w:val="99"/>
    <w:semiHidden/>
    <w:unhideWhenUsed/>
    <w:rsid w:val="007522C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522C0"/>
    <w:rPr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7522C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522C0"/>
    <w:rPr>
      <w:color w:val="000000"/>
    </w:rPr>
  </w:style>
  <w:style w:type="paragraph" w:styleId="ac">
    <w:name w:val="List Paragraph"/>
    <w:basedOn w:val="a"/>
    <w:uiPriority w:val="34"/>
    <w:qFormat/>
    <w:rsid w:val="00AD091A"/>
    <w:pPr>
      <w:ind w:left="720"/>
      <w:contextualSpacing/>
    </w:pPr>
  </w:style>
  <w:style w:type="paragraph" w:styleId="ad">
    <w:name w:val="No Spacing"/>
    <w:uiPriority w:val="1"/>
    <w:qFormat/>
    <w:rsid w:val="00024EEC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6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29EE5A-0567-4090-9736-46A6C1A0B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5</Pages>
  <Words>1490</Words>
  <Characters>8495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Центр обеспечения</Company>
  <LinksUpToDate>false</LinksUpToDate>
  <CharactersWithSpaces>9966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РМК</dc:creator>
  <cp:lastModifiedBy>Барникова</cp:lastModifiedBy>
  <cp:revision>134</cp:revision>
  <cp:lastPrinted>2015-06-29T14:18:00Z</cp:lastPrinted>
  <dcterms:created xsi:type="dcterms:W3CDTF">2015-06-10T09:02:00Z</dcterms:created>
  <dcterms:modified xsi:type="dcterms:W3CDTF">2021-01-11T12:47:00Z</dcterms:modified>
</cp:coreProperties>
</file>