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6C1" w:rsidRPr="00AA493C" w:rsidRDefault="0039105E" w:rsidP="007956C1">
      <w:pPr>
        <w:pStyle w:val="a3"/>
        <w:spacing w:after="0"/>
        <w:ind w:left="0"/>
        <w:jc w:val="center"/>
        <w:rPr>
          <w:b/>
          <w:sz w:val="26"/>
          <w:szCs w:val="26"/>
        </w:rPr>
      </w:pPr>
      <w:r w:rsidRPr="00AA493C">
        <w:rPr>
          <w:b/>
          <w:sz w:val="26"/>
          <w:szCs w:val="26"/>
        </w:rPr>
        <w:t>Р</w:t>
      </w:r>
      <w:r w:rsidR="007956C1" w:rsidRPr="00AA493C">
        <w:rPr>
          <w:b/>
          <w:sz w:val="26"/>
          <w:szCs w:val="26"/>
        </w:rPr>
        <w:t xml:space="preserve">екомендации </w:t>
      </w:r>
    </w:p>
    <w:p w:rsidR="007956C1" w:rsidRPr="00AA493C" w:rsidRDefault="007956C1" w:rsidP="007956C1">
      <w:pPr>
        <w:pStyle w:val="a3"/>
        <w:spacing w:after="0"/>
        <w:ind w:left="0"/>
        <w:jc w:val="center"/>
        <w:rPr>
          <w:b/>
          <w:sz w:val="26"/>
          <w:szCs w:val="26"/>
        </w:rPr>
      </w:pPr>
      <w:r w:rsidRPr="00AA493C">
        <w:rPr>
          <w:b/>
          <w:sz w:val="26"/>
          <w:szCs w:val="26"/>
        </w:rPr>
        <w:t>р</w:t>
      </w:r>
      <w:r w:rsidR="0039105E" w:rsidRPr="00AA493C">
        <w:rPr>
          <w:b/>
          <w:sz w:val="26"/>
          <w:szCs w:val="26"/>
        </w:rPr>
        <w:t>уководител</w:t>
      </w:r>
      <w:r w:rsidR="00C82E53" w:rsidRPr="00AA493C">
        <w:rPr>
          <w:b/>
          <w:sz w:val="26"/>
          <w:szCs w:val="26"/>
        </w:rPr>
        <w:t>ям</w:t>
      </w:r>
      <w:r w:rsidRPr="00AA493C">
        <w:rPr>
          <w:b/>
          <w:sz w:val="26"/>
          <w:szCs w:val="26"/>
        </w:rPr>
        <w:t xml:space="preserve"> </w:t>
      </w:r>
      <w:r w:rsidR="00C82E53" w:rsidRPr="00AA493C">
        <w:rPr>
          <w:b/>
          <w:sz w:val="26"/>
          <w:szCs w:val="26"/>
        </w:rPr>
        <w:t>районных методических объединений</w:t>
      </w:r>
      <w:r w:rsidRPr="00AA493C">
        <w:rPr>
          <w:b/>
          <w:sz w:val="26"/>
          <w:szCs w:val="26"/>
        </w:rPr>
        <w:t xml:space="preserve"> </w:t>
      </w:r>
      <w:r w:rsidR="00DE5A3F" w:rsidRPr="00AA493C">
        <w:rPr>
          <w:b/>
          <w:sz w:val="26"/>
          <w:szCs w:val="26"/>
        </w:rPr>
        <w:t>учителей начальных классов,</w:t>
      </w:r>
      <w:r w:rsidRPr="00AA493C">
        <w:rPr>
          <w:b/>
          <w:sz w:val="26"/>
          <w:szCs w:val="26"/>
        </w:rPr>
        <w:t xml:space="preserve"> </w:t>
      </w:r>
      <w:r w:rsidR="00DE5A3F" w:rsidRPr="00AA493C">
        <w:rPr>
          <w:b/>
          <w:sz w:val="26"/>
          <w:szCs w:val="26"/>
        </w:rPr>
        <w:t>учителей-предметников,</w:t>
      </w:r>
      <w:r w:rsidRPr="00AA493C">
        <w:rPr>
          <w:b/>
          <w:sz w:val="26"/>
          <w:szCs w:val="26"/>
        </w:rPr>
        <w:t xml:space="preserve"> </w:t>
      </w:r>
      <w:r w:rsidR="00DE5A3F" w:rsidRPr="00AA493C">
        <w:rPr>
          <w:b/>
          <w:sz w:val="26"/>
          <w:szCs w:val="26"/>
        </w:rPr>
        <w:t>работник</w:t>
      </w:r>
      <w:r w:rsidRPr="00AA493C">
        <w:rPr>
          <w:b/>
          <w:sz w:val="26"/>
          <w:szCs w:val="26"/>
        </w:rPr>
        <w:t>ов</w:t>
      </w:r>
      <w:r w:rsidR="00DE5A3F" w:rsidRPr="00AA493C">
        <w:rPr>
          <w:b/>
          <w:sz w:val="26"/>
          <w:szCs w:val="26"/>
        </w:rPr>
        <w:t xml:space="preserve"> дошкольного образования,</w:t>
      </w:r>
      <w:r w:rsidRPr="00AA493C">
        <w:rPr>
          <w:b/>
          <w:sz w:val="26"/>
          <w:szCs w:val="26"/>
        </w:rPr>
        <w:t xml:space="preserve"> заместителей руководителей по воспитательной работе, школьных библиотекарей по организации методической работы </w:t>
      </w:r>
    </w:p>
    <w:p w:rsidR="00DE5A3F" w:rsidRPr="00AA493C" w:rsidRDefault="007956C1" w:rsidP="007956C1">
      <w:pPr>
        <w:pStyle w:val="a3"/>
        <w:spacing w:after="0"/>
        <w:ind w:left="0"/>
        <w:jc w:val="center"/>
        <w:rPr>
          <w:b/>
          <w:sz w:val="26"/>
          <w:szCs w:val="26"/>
        </w:rPr>
      </w:pPr>
      <w:r w:rsidRPr="00AA493C">
        <w:rPr>
          <w:b/>
          <w:bCs/>
          <w:sz w:val="26"/>
          <w:szCs w:val="26"/>
        </w:rPr>
        <w:t xml:space="preserve">в </w:t>
      </w:r>
      <w:r w:rsidRPr="00AA493C">
        <w:rPr>
          <w:b/>
          <w:sz w:val="26"/>
          <w:szCs w:val="26"/>
        </w:rPr>
        <w:t>2020 – 2021 учебном году</w:t>
      </w:r>
    </w:p>
    <w:p w:rsidR="0039105E" w:rsidRPr="00AA493C" w:rsidRDefault="0039105E" w:rsidP="007956C1">
      <w:pPr>
        <w:pStyle w:val="a3"/>
        <w:ind w:left="0"/>
        <w:rPr>
          <w:b/>
          <w:sz w:val="26"/>
          <w:szCs w:val="26"/>
        </w:rPr>
      </w:pPr>
    </w:p>
    <w:p w:rsidR="00D5206E" w:rsidRPr="00AA493C" w:rsidRDefault="00C82E53" w:rsidP="00D10A97">
      <w:pPr>
        <w:pStyle w:val="a3"/>
        <w:spacing w:after="0"/>
        <w:ind w:left="0"/>
        <w:rPr>
          <w:b/>
          <w:sz w:val="26"/>
          <w:szCs w:val="26"/>
        </w:rPr>
      </w:pPr>
      <w:r w:rsidRPr="00AA493C">
        <w:rPr>
          <w:b/>
          <w:sz w:val="26"/>
          <w:szCs w:val="26"/>
        </w:rPr>
        <w:t>Методическая проблема района</w:t>
      </w:r>
      <w:r w:rsidR="00F72442" w:rsidRPr="00AA493C">
        <w:rPr>
          <w:b/>
          <w:sz w:val="26"/>
          <w:szCs w:val="26"/>
        </w:rPr>
        <w:t xml:space="preserve"> </w:t>
      </w:r>
      <w:r w:rsidR="0039105E" w:rsidRPr="00AA493C">
        <w:rPr>
          <w:b/>
          <w:sz w:val="26"/>
          <w:szCs w:val="26"/>
        </w:rPr>
        <w:t>на 20</w:t>
      </w:r>
      <w:r w:rsidRPr="00AA493C">
        <w:rPr>
          <w:b/>
          <w:sz w:val="26"/>
          <w:szCs w:val="26"/>
        </w:rPr>
        <w:t>20</w:t>
      </w:r>
      <w:r w:rsidR="0039105E" w:rsidRPr="00AA493C">
        <w:rPr>
          <w:b/>
          <w:sz w:val="26"/>
          <w:szCs w:val="26"/>
        </w:rPr>
        <w:t xml:space="preserve"> – 20</w:t>
      </w:r>
      <w:r w:rsidR="00701673" w:rsidRPr="00AA493C">
        <w:rPr>
          <w:b/>
          <w:sz w:val="26"/>
          <w:szCs w:val="26"/>
        </w:rPr>
        <w:t>2</w:t>
      </w:r>
      <w:r w:rsidR="006B0845" w:rsidRPr="00AA493C">
        <w:rPr>
          <w:b/>
          <w:sz w:val="26"/>
          <w:szCs w:val="26"/>
        </w:rPr>
        <w:t>4</w:t>
      </w:r>
      <w:r w:rsidR="0039105E" w:rsidRPr="00AA493C">
        <w:rPr>
          <w:b/>
          <w:sz w:val="26"/>
          <w:szCs w:val="26"/>
        </w:rPr>
        <w:t xml:space="preserve"> </w:t>
      </w:r>
      <w:r w:rsidR="006B0845" w:rsidRPr="00AA493C">
        <w:rPr>
          <w:b/>
          <w:sz w:val="26"/>
          <w:szCs w:val="26"/>
        </w:rPr>
        <w:t>годы</w:t>
      </w:r>
      <w:r w:rsidR="0039105E" w:rsidRPr="00AA493C">
        <w:rPr>
          <w:b/>
          <w:sz w:val="26"/>
          <w:szCs w:val="26"/>
        </w:rPr>
        <w:t>:</w:t>
      </w:r>
    </w:p>
    <w:p w:rsidR="00785588" w:rsidRPr="00AA493C" w:rsidRDefault="00785588" w:rsidP="00D10A97">
      <w:pPr>
        <w:pStyle w:val="a3"/>
        <w:spacing w:after="0"/>
        <w:ind w:left="0"/>
        <w:jc w:val="both"/>
        <w:rPr>
          <w:sz w:val="26"/>
          <w:szCs w:val="26"/>
        </w:rPr>
      </w:pPr>
    </w:p>
    <w:p w:rsidR="00785588" w:rsidRPr="00AA493C" w:rsidRDefault="00785588" w:rsidP="00D10A97">
      <w:pPr>
        <w:pStyle w:val="a3"/>
        <w:spacing w:after="0"/>
        <w:ind w:left="0"/>
        <w:jc w:val="both"/>
        <w:rPr>
          <w:sz w:val="26"/>
          <w:szCs w:val="26"/>
        </w:rPr>
      </w:pPr>
      <w:r w:rsidRPr="00AA493C">
        <w:rPr>
          <w:sz w:val="26"/>
          <w:szCs w:val="26"/>
        </w:rPr>
        <w:t>«Реализация целей и задач федеральных проектов и программ национального проекта «Образование» в образовательных учреждениях муниципального образования Куркинский район»</w:t>
      </w:r>
      <w:r w:rsidR="007C087F" w:rsidRPr="00AA493C">
        <w:rPr>
          <w:sz w:val="26"/>
          <w:szCs w:val="26"/>
        </w:rPr>
        <w:t>.</w:t>
      </w:r>
    </w:p>
    <w:p w:rsidR="00156604" w:rsidRPr="00AA493C" w:rsidRDefault="00156604" w:rsidP="00D10A97">
      <w:pPr>
        <w:pStyle w:val="Default"/>
        <w:rPr>
          <w:sz w:val="26"/>
          <w:szCs w:val="26"/>
        </w:rPr>
      </w:pPr>
    </w:p>
    <w:p w:rsidR="00722751" w:rsidRPr="00AA493C" w:rsidRDefault="00156604" w:rsidP="00D10A97">
      <w:pPr>
        <w:pStyle w:val="a3"/>
        <w:spacing w:before="240"/>
        <w:ind w:left="0"/>
        <w:rPr>
          <w:bCs/>
          <w:iCs/>
          <w:sz w:val="26"/>
          <w:szCs w:val="26"/>
        </w:rPr>
      </w:pPr>
      <w:r w:rsidRPr="00AA493C">
        <w:rPr>
          <w:b/>
          <w:bCs/>
          <w:sz w:val="26"/>
          <w:szCs w:val="26"/>
        </w:rPr>
        <w:t>Цели, задачи</w:t>
      </w:r>
      <w:r w:rsidR="00AC55CC" w:rsidRPr="00AA493C">
        <w:rPr>
          <w:b/>
          <w:bCs/>
          <w:sz w:val="26"/>
          <w:szCs w:val="26"/>
        </w:rPr>
        <w:t>, направления</w:t>
      </w:r>
      <w:r w:rsidRPr="00AA493C">
        <w:rPr>
          <w:b/>
          <w:bCs/>
          <w:sz w:val="26"/>
          <w:szCs w:val="26"/>
        </w:rPr>
        <w:t xml:space="preserve"> методической работы </w:t>
      </w:r>
    </w:p>
    <w:p w:rsidR="00722751" w:rsidRPr="00AA493C" w:rsidRDefault="00156604" w:rsidP="00D10A97">
      <w:pPr>
        <w:pStyle w:val="a3"/>
        <w:spacing w:before="240"/>
        <w:ind w:left="0"/>
        <w:rPr>
          <w:bCs/>
          <w:iCs/>
          <w:sz w:val="26"/>
          <w:szCs w:val="26"/>
        </w:rPr>
      </w:pPr>
      <w:r w:rsidRPr="00AA493C">
        <w:rPr>
          <w:bCs/>
          <w:iCs/>
          <w:sz w:val="26"/>
          <w:szCs w:val="26"/>
        </w:rPr>
        <w:t>Цель:</w:t>
      </w:r>
    </w:p>
    <w:p w:rsidR="007C087F" w:rsidRPr="00AA493C" w:rsidRDefault="007C087F" w:rsidP="007C087F">
      <w:pPr>
        <w:pStyle w:val="a3"/>
        <w:spacing w:after="0"/>
        <w:ind w:left="0"/>
        <w:jc w:val="both"/>
        <w:rPr>
          <w:sz w:val="26"/>
          <w:szCs w:val="26"/>
        </w:rPr>
      </w:pPr>
      <w:r w:rsidRPr="00AA493C">
        <w:rPr>
          <w:sz w:val="26"/>
          <w:szCs w:val="26"/>
        </w:rPr>
        <w:t xml:space="preserve">Обеспечение качественного доступного образования в соответствии с целями и задачами национального проекта «Образование». </w:t>
      </w:r>
    </w:p>
    <w:p w:rsidR="007B083D" w:rsidRPr="00AA493C" w:rsidRDefault="007B083D" w:rsidP="006B0845">
      <w:pPr>
        <w:pStyle w:val="a3"/>
        <w:spacing w:before="240"/>
        <w:ind w:left="0"/>
        <w:jc w:val="both"/>
        <w:rPr>
          <w:bCs/>
          <w:iCs/>
          <w:sz w:val="26"/>
          <w:szCs w:val="26"/>
        </w:rPr>
      </w:pPr>
      <w:r w:rsidRPr="00AA493C">
        <w:rPr>
          <w:bCs/>
          <w:iCs/>
          <w:sz w:val="26"/>
          <w:szCs w:val="26"/>
        </w:rPr>
        <w:t>Задачи:</w:t>
      </w:r>
    </w:p>
    <w:p w:rsidR="00D10A97" w:rsidRPr="00AA493C" w:rsidRDefault="00D10A97" w:rsidP="00AA2508">
      <w:pPr>
        <w:pStyle w:val="Default"/>
        <w:numPr>
          <w:ilvl w:val="0"/>
          <w:numId w:val="10"/>
        </w:numPr>
        <w:jc w:val="both"/>
        <w:rPr>
          <w:sz w:val="26"/>
          <w:szCs w:val="26"/>
        </w:rPr>
      </w:pPr>
      <w:r w:rsidRPr="00AA493C">
        <w:rPr>
          <w:sz w:val="26"/>
          <w:szCs w:val="26"/>
        </w:rPr>
        <w:t xml:space="preserve">Изучение нормативно-правовой и методической документации по вопросам образования. </w:t>
      </w:r>
    </w:p>
    <w:p w:rsidR="00D10A97" w:rsidRPr="00AA493C" w:rsidRDefault="00D10A97" w:rsidP="00AA2508">
      <w:pPr>
        <w:pStyle w:val="Default"/>
        <w:numPr>
          <w:ilvl w:val="0"/>
          <w:numId w:val="10"/>
        </w:numPr>
        <w:jc w:val="both"/>
        <w:rPr>
          <w:sz w:val="26"/>
          <w:szCs w:val="26"/>
        </w:rPr>
      </w:pPr>
      <w:r w:rsidRPr="00AA493C">
        <w:rPr>
          <w:sz w:val="26"/>
          <w:szCs w:val="26"/>
        </w:rPr>
        <w:t>Выявление, обобщение и распространение опыта работы творчески работающих педагогов через проведение открытых уроков, семинаров, конференций, мастер-классов, педагогических чтений, круглых столов для повышения качества образования.</w:t>
      </w:r>
    </w:p>
    <w:p w:rsidR="00D10A97" w:rsidRPr="00AA493C" w:rsidRDefault="00D10A97" w:rsidP="00AA2508">
      <w:pPr>
        <w:pStyle w:val="Default"/>
        <w:numPr>
          <w:ilvl w:val="0"/>
          <w:numId w:val="10"/>
        </w:numPr>
        <w:jc w:val="both"/>
        <w:rPr>
          <w:rFonts w:eastAsia="Calibri"/>
          <w:bCs/>
          <w:sz w:val="26"/>
          <w:szCs w:val="26"/>
        </w:rPr>
      </w:pPr>
      <w:r w:rsidRPr="00AA493C">
        <w:rPr>
          <w:sz w:val="26"/>
          <w:szCs w:val="26"/>
        </w:rPr>
        <w:t xml:space="preserve">Совершенствование системы </w:t>
      </w:r>
      <w:r w:rsidR="006B0845" w:rsidRPr="00AA493C">
        <w:rPr>
          <w:rFonts w:eastAsia="Calibri"/>
          <w:bCs/>
          <w:sz w:val="26"/>
          <w:szCs w:val="26"/>
        </w:rPr>
        <w:t xml:space="preserve">научно-теоретической, методической и психолого-педагогической подготовки педагогических работников, </w:t>
      </w:r>
      <w:r w:rsidR="006B0845" w:rsidRPr="00AA493C">
        <w:rPr>
          <w:sz w:val="26"/>
          <w:szCs w:val="26"/>
        </w:rPr>
        <w:t xml:space="preserve"> повышение </w:t>
      </w:r>
      <w:r w:rsidR="006B0845" w:rsidRPr="00AA493C">
        <w:rPr>
          <w:rFonts w:eastAsia="Calibri"/>
          <w:bCs/>
          <w:sz w:val="26"/>
          <w:szCs w:val="26"/>
        </w:rPr>
        <w:t xml:space="preserve">их коммуникативной культуры.  </w:t>
      </w:r>
    </w:p>
    <w:p w:rsidR="00AC55CC" w:rsidRPr="00AA493C" w:rsidRDefault="00AC55CC" w:rsidP="00AA2508">
      <w:pPr>
        <w:pStyle w:val="Default"/>
        <w:numPr>
          <w:ilvl w:val="0"/>
          <w:numId w:val="10"/>
        </w:numPr>
        <w:jc w:val="both"/>
        <w:rPr>
          <w:sz w:val="26"/>
          <w:szCs w:val="26"/>
        </w:rPr>
      </w:pPr>
      <w:r w:rsidRPr="00AA493C">
        <w:rPr>
          <w:sz w:val="26"/>
          <w:szCs w:val="26"/>
        </w:rPr>
        <w:t>Создание условий для повышения квалификации педагогов с использованием современных педагогических технологий и методов обучения, содействие их профессиональному росту.</w:t>
      </w:r>
    </w:p>
    <w:p w:rsidR="006B0845" w:rsidRPr="00AA493C" w:rsidRDefault="006B0845" w:rsidP="00AA2508">
      <w:pPr>
        <w:pStyle w:val="a3"/>
        <w:numPr>
          <w:ilvl w:val="0"/>
          <w:numId w:val="10"/>
        </w:numPr>
        <w:spacing w:after="0"/>
        <w:jc w:val="both"/>
        <w:rPr>
          <w:bCs/>
          <w:iCs/>
          <w:sz w:val="26"/>
          <w:szCs w:val="26"/>
        </w:rPr>
      </w:pPr>
      <w:r w:rsidRPr="00AA493C">
        <w:rPr>
          <w:sz w:val="26"/>
          <w:szCs w:val="26"/>
        </w:rPr>
        <w:t>Усиление взаимосвязи преподавания предметов с реализацией программы духовно-нравственного развития, воспитания обучающихся (на уровне начального общего образования), программы воспитания и социализации обучающихся (на уровнях основного общего и среднего общего образования).</w:t>
      </w:r>
    </w:p>
    <w:p w:rsidR="006B0845" w:rsidRPr="00AA493C" w:rsidRDefault="006B0845" w:rsidP="00AA2508">
      <w:pPr>
        <w:pStyle w:val="a3"/>
        <w:numPr>
          <w:ilvl w:val="0"/>
          <w:numId w:val="10"/>
        </w:numPr>
        <w:spacing w:after="0"/>
        <w:jc w:val="both"/>
        <w:rPr>
          <w:bCs/>
          <w:iCs/>
          <w:sz w:val="26"/>
          <w:szCs w:val="26"/>
        </w:rPr>
      </w:pPr>
      <w:r w:rsidRPr="00AA493C">
        <w:rPr>
          <w:sz w:val="26"/>
          <w:szCs w:val="26"/>
        </w:rPr>
        <w:t>Расширение использования электронных информационных и образовательных ресурсов, обеспечивающих повышение качества преподавания предметов и воспитательной работы.</w:t>
      </w:r>
    </w:p>
    <w:p w:rsidR="00AC55CC" w:rsidRPr="00AA493C" w:rsidRDefault="00AC55CC" w:rsidP="00AC55CC">
      <w:pPr>
        <w:pStyle w:val="a3"/>
        <w:spacing w:before="240"/>
        <w:ind w:left="0"/>
        <w:jc w:val="both"/>
        <w:rPr>
          <w:bCs/>
          <w:iCs/>
          <w:sz w:val="26"/>
          <w:szCs w:val="26"/>
        </w:rPr>
      </w:pPr>
      <w:r w:rsidRPr="00AA493C">
        <w:rPr>
          <w:bCs/>
          <w:iCs/>
          <w:sz w:val="26"/>
          <w:szCs w:val="26"/>
        </w:rPr>
        <w:t>Основные направления:</w:t>
      </w:r>
    </w:p>
    <w:p w:rsidR="00AA2508" w:rsidRPr="00AA493C" w:rsidRDefault="00AA2508" w:rsidP="00AA2508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A493C">
        <w:rPr>
          <w:rFonts w:ascii="Times New Roman" w:hAnsi="Times New Roman" w:cs="Times New Roman"/>
          <w:iCs/>
          <w:sz w:val="26"/>
          <w:szCs w:val="26"/>
        </w:rPr>
        <w:t>Научно-методическое сопровождение плана мероприятий по реализации проектов и программ национального проекта «Образование».</w:t>
      </w:r>
    </w:p>
    <w:p w:rsidR="0006032F" w:rsidRPr="00AA493C" w:rsidRDefault="00AA2508" w:rsidP="00AA2508">
      <w:pPr>
        <w:pStyle w:val="a3"/>
        <w:numPr>
          <w:ilvl w:val="0"/>
          <w:numId w:val="11"/>
        </w:numPr>
        <w:spacing w:after="0"/>
        <w:jc w:val="both"/>
        <w:rPr>
          <w:iCs/>
          <w:sz w:val="26"/>
          <w:szCs w:val="26"/>
        </w:rPr>
      </w:pPr>
      <w:r w:rsidRPr="00AA493C">
        <w:rPr>
          <w:iCs/>
          <w:sz w:val="26"/>
          <w:szCs w:val="26"/>
        </w:rPr>
        <w:t>Научно-методическое сопровождение инновационных процессов развития системы образования в рамках федерального проекта «Современная школа».</w:t>
      </w:r>
    </w:p>
    <w:p w:rsidR="00AA2508" w:rsidRPr="00AA493C" w:rsidRDefault="00AA2508" w:rsidP="00AA2508">
      <w:pPr>
        <w:pStyle w:val="a3"/>
        <w:numPr>
          <w:ilvl w:val="0"/>
          <w:numId w:val="11"/>
        </w:numPr>
        <w:spacing w:after="0"/>
        <w:jc w:val="both"/>
        <w:rPr>
          <w:bCs/>
          <w:iCs/>
          <w:color w:val="FF0000"/>
          <w:sz w:val="26"/>
          <w:szCs w:val="26"/>
        </w:rPr>
      </w:pPr>
      <w:r w:rsidRPr="00AA493C">
        <w:rPr>
          <w:iCs/>
          <w:sz w:val="26"/>
          <w:szCs w:val="26"/>
        </w:rPr>
        <w:t>Развитие системы поддержки талантливых и высокомотивированных детей в рамках федерального проекта «Успех каждого ребенка».</w:t>
      </w:r>
    </w:p>
    <w:p w:rsidR="00AA2508" w:rsidRPr="00AA493C" w:rsidRDefault="00AA2508" w:rsidP="00AA2508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A493C">
        <w:rPr>
          <w:rFonts w:ascii="Times New Roman" w:hAnsi="Times New Roman" w:cs="Times New Roman"/>
          <w:iCs/>
          <w:sz w:val="26"/>
          <w:szCs w:val="26"/>
        </w:rPr>
        <w:lastRenderedPageBreak/>
        <w:t>Развитие единого информационно-образовательного пространства через внедрение современных информационных технологий и повышение информационной и методической компетентности педагогических работников в рамках федерального проекта «Цифровая образовательная среда».</w:t>
      </w:r>
    </w:p>
    <w:p w:rsidR="00AA2508" w:rsidRPr="00AA493C" w:rsidRDefault="00AA2508" w:rsidP="00AA2508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A493C">
        <w:rPr>
          <w:rFonts w:ascii="Times New Roman" w:hAnsi="Times New Roman" w:cs="Times New Roman"/>
          <w:iCs/>
          <w:sz w:val="26"/>
          <w:szCs w:val="26"/>
        </w:rPr>
        <w:t>Обновление содержания и форм учебно-методической работы по развитию профессионализма педагогических работников муниципальной системы образования в рамках федерального проекта «Учитель будущего».</w:t>
      </w:r>
    </w:p>
    <w:p w:rsidR="00AA2508" w:rsidRPr="00AA493C" w:rsidRDefault="00AA2508" w:rsidP="00AA2508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A493C">
        <w:rPr>
          <w:rFonts w:ascii="Times New Roman" w:hAnsi="Times New Roman" w:cs="Times New Roman"/>
          <w:iCs/>
          <w:sz w:val="26"/>
          <w:szCs w:val="26"/>
        </w:rPr>
        <w:t xml:space="preserve">Организационно-методическое сопровождение процессов реализации федеральных государственных образовательных стандартов дошкольного, начального общего, основного общего, среднего общего образования в муниципальных образовательных учреждениях, в том числе реализация ФГОС НОО обучающихся с ОВЗ и </w:t>
      </w:r>
      <w:r w:rsidRPr="00AA493C">
        <w:rPr>
          <w:rStyle w:val="extended-textshort"/>
          <w:rFonts w:ascii="Times New Roman" w:hAnsi="Times New Roman" w:cs="Times New Roman"/>
          <w:bCs/>
          <w:sz w:val="26"/>
          <w:szCs w:val="26"/>
        </w:rPr>
        <w:t>ФГОС</w:t>
      </w:r>
      <w:r w:rsidRPr="00AA493C">
        <w:rPr>
          <w:rStyle w:val="extended-textshort"/>
          <w:rFonts w:ascii="Times New Roman" w:hAnsi="Times New Roman" w:cs="Times New Roman"/>
          <w:sz w:val="26"/>
          <w:szCs w:val="26"/>
        </w:rPr>
        <w:t xml:space="preserve"> </w:t>
      </w:r>
      <w:r w:rsidRPr="00AA493C">
        <w:rPr>
          <w:rStyle w:val="extended-textshort"/>
          <w:rFonts w:ascii="Times New Roman" w:hAnsi="Times New Roman" w:cs="Times New Roman"/>
          <w:bCs/>
          <w:sz w:val="26"/>
          <w:szCs w:val="26"/>
        </w:rPr>
        <w:t>образования</w:t>
      </w:r>
      <w:r w:rsidRPr="00AA493C">
        <w:rPr>
          <w:rStyle w:val="extended-textshort"/>
          <w:rFonts w:ascii="Times New Roman" w:hAnsi="Times New Roman" w:cs="Times New Roman"/>
          <w:sz w:val="26"/>
          <w:szCs w:val="26"/>
        </w:rPr>
        <w:t xml:space="preserve"> </w:t>
      </w:r>
      <w:r w:rsidRPr="00AA493C">
        <w:rPr>
          <w:rStyle w:val="extended-textshort"/>
          <w:rFonts w:ascii="Times New Roman" w:hAnsi="Times New Roman" w:cs="Times New Roman"/>
          <w:bCs/>
          <w:sz w:val="26"/>
          <w:szCs w:val="26"/>
        </w:rPr>
        <w:t>обучающихся</w:t>
      </w:r>
      <w:r w:rsidRPr="00AA493C">
        <w:rPr>
          <w:rStyle w:val="extended-textshort"/>
          <w:rFonts w:ascii="Times New Roman" w:hAnsi="Times New Roman" w:cs="Times New Roman"/>
          <w:sz w:val="26"/>
          <w:szCs w:val="26"/>
        </w:rPr>
        <w:t xml:space="preserve"> </w:t>
      </w:r>
      <w:r w:rsidRPr="00AA493C">
        <w:rPr>
          <w:rStyle w:val="extended-textshort"/>
          <w:rFonts w:ascii="Times New Roman" w:hAnsi="Times New Roman" w:cs="Times New Roman"/>
          <w:bCs/>
          <w:sz w:val="26"/>
          <w:szCs w:val="26"/>
        </w:rPr>
        <w:t>с</w:t>
      </w:r>
      <w:r w:rsidRPr="00AA493C">
        <w:rPr>
          <w:rStyle w:val="extended-textshort"/>
          <w:rFonts w:ascii="Times New Roman" w:hAnsi="Times New Roman" w:cs="Times New Roman"/>
          <w:sz w:val="26"/>
          <w:szCs w:val="26"/>
        </w:rPr>
        <w:t xml:space="preserve"> </w:t>
      </w:r>
      <w:r w:rsidRPr="00AA493C">
        <w:rPr>
          <w:rStyle w:val="extended-textshort"/>
          <w:rFonts w:ascii="Times New Roman" w:hAnsi="Times New Roman" w:cs="Times New Roman"/>
          <w:bCs/>
          <w:sz w:val="26"/>
          <w:szCs w:val="26"/>
        </w:rPr>
        <w:t>умственной</w:t>
      </w:r>
      <w:r w:rsidRPr="00AA493C">
        <w:rPr>
          <w:rStyle w:val="extended-textshort"/>
          <w:rFonts w:ascii="Times New Roman" w:hAnsi="Times New Roman" w:cs="Times New Roman"/>
          <w:sz w:val="26"/>
          <w:szCs w:val="26"/>
        </w:rPr>
        <w:t xml:space="preserve"> </w:t>
      </w:r>
      <w:r w:rsidRPr="00AA493C">
        <w:rPr>
          <w:rStyle w:val="extended-textshort"/>
          <w:rFonts w:ascii="Times New Roman" w:hAnsi="Times New Roman" w:cs="Times New Roman"/>
          <w:bCs/>
          <w:sz w:val="26"/>
          <w:szCs w:val="26"/>
        </w:rPr>
        <w:t>отсталостью</w:t>
      </w:r>
      <w:r w:rsidRPr="00AA493C">
        <w:rPr>
          <w:rStyle w:val="extended-textshort"/>
          <w:rFonts w:ascii="Times New Roman" w:hAnsi="Times New Roman" w:cs="Times New Roman"/>
          <w:sz w:val="26"/>
          <w:szCs w:val="26"/>
        </w:rPr>
        <w:t xml:space="preserve"> (интеллектуальными нарушениями).</w:t>
      </w:r>
    </w:p>
    <w:p w:rsidR="00AA2508" w:rsidRPr="00AA493C" w:rsidRDefault="00AA2508" w:rsidP="00AA2508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A493C">
        <w:rPr>
          <w:rFonts w:ascii="Times New Roman" w:hAnsi="Times New Roman" w:cs="Times New Roman"/>
          <w:iCs/>
          <w:sz w:val="26"/>
          <w:szCs w:val="26"/>
        </w:rPr>
        <w:t>Организационно-методическое сопровождение проведения государственной итоговой аттестации обучающихся в форме ОГЭ и ЕГЭ, всероссийских и региональных проверочных работ.</w:t>
      </w:r>
    </w:p>
    <w:p w:rsidR="004510F0" w:rsidRPr="00AA493C" w:rsidRDefault="004510F0" w:rsidP="004510F0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A493C">
        <w:rPr>
          <w:rFonts w:ascii="Times New Roman" w:hAnsi="Times New Roman" w:cs="Times New Roman"/>
          <w:iCs/>
          <w:sz w:val="26"/>
          <w:szCs w:val="26"/>
        </w:rPr>
        <w:t xml:space="preserve">Организационно-методическое сопровождение внедрения </w:t>
      </w:r>
      <w:r w:rsidR="004D6409" w:rsidRPr="00AA493C">
        <w:rPr>
          <w:rFonts w:ascii="Times New Roman" w:hAnsi="Times New Roman" w:cs="Times New Roman"/>
          <w:sz w:val="26"/>
          <w:szCs w:val="26"/>
        </w:rPr>
        <w:t xml:space="preserve">в общеобразовательных организациях МО Куркинский район </w:t>
      </w:r>
      <w:r w:rsidRPr="00AA493C">
        <w:rPr>
          <w:rFonts w:ascii="Times New Roman" w:hAnsi="Times New Roman" w:cs="Times New Roman"/>
          <w:sz w:val="26"/>
          <w:szCs w:val="26"/>
        </w:rPr>
        <w:t>программ воспитания</w:t>
      </w:r>
      <w:r w:rsidR="004D6409" w:rsidRPr="00AA493C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4D6409" w:rsidRPr="00AA493C">
        <w:rPr>
          <w:rFonts w:ascii="Times New Roman" w:eastAsia="Calibri" w:hAnsi="Times New Roman" w:cs="Times New Roman"/>
          <w:color w:val="000000"/>
          <w:w w:val="0"/>
          <w:sz w:val="26"/>
          <w:szCs w:val="26"/>
        </w:rPr>
        <w:t>направленны</w:t>
      </w:r>
      <w:r w:rsidR="004D6409" w:rsidRPr="00AA493C">
        <w:rPr>
          <w:rFonts w:ascii="Times New Roman" w:hAnsi="Times New Roman" w:cs="Times New Roman"/>
          <w:color w:val="000000"/>
          <w:w w:val="0"/>
          <w:sz w:val="26"/>
          <w:szCs w:val="26"/>
        </w:rPr>
        <w:t>х</w:t>
      </w:r>
      <w:r w:rsidR="004D6409" w:rsidRPr="00AA493C">
        <w:rPr>
          <w:rFonts w:ascii="Times New Roman" w:eastAsia="Calibri" w:hAnsi="Times New Roman" w:cs="Times New Roman"/>
          <w:color w:val="000000"/>
          <w:w w:val="0"/>
          <w:sz w:val="26"/>
          <w:szCs w:val="26"/>
        </w:rPr>
        <w:t xml:space="preserve"> на решение проблем гармоничного вхождения школьников в социальный мир и </w:t>
      </w:r>
      <w:r w:rsidR="004D6409" w:rsidRPr="00AA493C">
        <w:rPr>
          <w:rFonts w:ascii="Times New Roman" w:hAnsi="Times New Roman" w:cs="Times New Roman"/>
          <w:color w:val="000000"/>
          <w:w w:val="0"/>
          <w:sz w:val="26"/>
          <w:szCs w:val="26"/>
        </w:rPr>
        <w:t>установле</w:t>
      </w:r>
      <w:r w:rsidR="004D6409" w:rsidRPr="00AA493C">
        <w:rPr>
          <w:rFonts w:ascii="Times New Roman" w:eastAsia="Calibri" w:hAnsi="Times New Roman" w:cs="Times New Roman"/>
          <w:color w:val="000000"/>
          <w:w w:val="0"/>
          <w:sz w:val="26"/>
          <w:szCs w:val="26"/>
        </w:rPr>
        <w:t>ния ответственных взаимоотношений с окружающими их людьми.</w:t>
      </w:r>
    </w:p>
    <w:p w:rsidR="004510F0" w:rsidRPr="00AA493C" w:rsidRDefault="004510F0" w:rsidP="004510F0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06032F" w:rsidRPr="00AA493C" w:rsidRDefault="0006032F" w:rsidP="0006032F">
      <w:pPr>
        <w:pStyle w:val="a3"/>
        <w:spacing w:after="0"/>
        <w:ind w:left="0"/>
        <w:rPr>
          <w:b/>
          <w:sz w:val="26"/>
          <w:szCs w:val="26"/>
        </w:rPr>
      </w:pPr>
    </w:p>
    <w:p w:rsidR="0006032F" w:rsidRPr="00AA493C" w:rsidRDefault="0006032F" w:rsidP="0006032F">
      <w:pPr>
        <w:pStyle w:val="a3"/>
        <w:spacing w:after="0"/>
        <w:ind w:left="0"/>
        <w:rPr>
          <w:b/>
          <w:sz w:val="26"/>
          <w:szCs w:val="26"/>
        </w:rPr>
      </w:pPr>
      <w:r w:rsidRPr="00AA493C">
        <w:rPr>
          <w:b/>
          <w:sz w:val="26"/>
          <w:szCs w:val="26"/>
        </w:rPr>
        <w:t>Проблема январского круглого стола:</w:t>
      </w:r>
    </w:p>
    <w:p w:rsidR="0006032F" w:rsidRPr="00AA493C" w:rsidRDefault="0006032F" w:rsidP="0006032F">
      <w:pPr>
        <w:pStyle w:val="a3"/>
        <w:spacing w:before="240" w:after="0"/>
        <w:ind w:left="0"/>
        <w:jc w:val="both"/>
        <w:rPr>
          <w:sz w:val="26"/>
          <w:szCs w:val="26"/>
        </w:rPr>
      </w:pPr>
      <w:r w:rsidRPr="00AA493C">
        <w:rPr>
          <w:sz w:val="26"/>
          <w:szCs w:val="26"/>
        </w:rPr>
        <w:t>«</w:t>
      </w:r>
      <w:r w:rsidRPr="00AA493C">
        <w:rPr>
          <w:sz w:val="26"/>
          <w:szCs w:val="26"/>
          <w:shd w:val="clear" w:color="auto" w:fill="FFFFFF"/>
        </w:rPr>
        <w:t>Цифровая образовательная среда: новые компетенции педагога и качество организации дистанционного обучения</w:t>
      </w:r>
      <w:r w:rsidRPr="00AA493C">
        <w:rPr>
          <w:sz w:val="26"/>
          <w:szCs w:val="26"/>
        </w:rPr>
        <w:t>»</w:t>
      </w:r>
    </w:p>
    <w:p w:rsidR="00932FBB" w:rsidRPr="00AA493C" w:rsidRDefault="00932FBB" w:rsidP="00932FBB">
      <w:pPr>
        <w:pStyle w:val="a3"/>
        <w:spacing w:after="0"/>
        <w:ind w:left="0"/>
        <w:rPr>
          <w:b/>
          <w:sz w:val="26"/>
          <w:szCs w:val="26"/>
        </w:rPr>
      </w:pPr>
    </w:p>
    <w:p w:rsidR="00932FBB" w:rsidRPr="00AA493C" w:rsidRDefault="00932FBB" w:rsidP="00932FBB">
      <w:pPr>
        <w:pStyle w:val="a3"/>
        <w:spacing w:after="0"/>
        <w:ind w:left="0"/>
        <w:rPr>
          <w:b/>
          <w:sz w:val="26"/>
          <w:szCs w:val="26"/>
        </w:rPr>
      </w:pPr>
      <w:r w:rsidRPr="00AA493C">
        <w:rPr>
          <w:b/>
          <w:sz w:val="26"/>
          <w:szCs w:val="26"/>
        </w:rPr>
        <w:t>Тема научно-практической конференции:</w:t>
      </w:r>
    </w:p>
    <w:p w:rsidR="007C087F" w:rsidRPr="00AA493C" w:rsidRDefault="00932FBB" w:rsidP="00932FB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493C">
        <w:rPr>
          <w:rFonts w:ascii="Times New Roman" w:hAnsi="Times New Roman" w:cs="Times New Roman"/>
          <w:sz w:val="26"/>
          <w:szCs w:val="26"/>
        </w:rPr>
        <w:t xml:space="preserve">«Эффективные </w:t>
      </w:r>
      <w:r w:rsidR="004510F0" w:rsidRPr="00AA493C">
        <w:rPr>
          <w:rFonts w:ascii="Times New Roman" w:hAnsi="Times New Roman" w:cs="Times New Roman"/>
          <w:sz w:val="26"/>
          <w:szCs w:val="26"/>
        </w:rPr>
        <w:t xml:space="preserve">педагогические </w:t>
      </w:r>
      <w:r w:rsidRPr="00AA493C">
        <w:rPr>
          <w:rFonts w:ascii="Times New Roman" w:hAnsi="Times New Roman" w:cs="Times New Roman"/>
          <w:sz w:val="26"/>
          <w:szCs w:val="26"/>
        </w:rPr>
        <w:t>практики, направленные на реализацию национального проекта «Образование»».</w:t>
      </w:r>
    </w:p>
    <w:p w:rsidR="004510F0" w:rsidRPr="00AA493C" w:rsidRDefault="004510F0" w:rsidP="004510F0">
      <w:pPr>
        <w:pStyle w:val="a3"/>
        <w:spacing w:before="240"/>
        <w:ind w:left="0"/>
        <w:rPr>
          <w:b/>
          <w:bCs/>
          <w:sz w:val="26"/>
          <w:szCs w:val="26"/>
        </w:rPr>
      </w:pPr>
    </w:p>
    <w:p w:rsidR="00561B94" w:rsidRPr="00AA493C" w:rsidRDefault="00561B94" w:rsidP="004510F0">
      <w:pPr>
        <w:pStyle w:val="a3"/>
        <w:spacing w:before="240"/>
        <w:ind w:left="0"/>
        <w:jc w:val="both"/>
        <w:rPr>
          <w:b/>
          <w:sz w:val="26"/>
          <w:szCs w:val="26"/>
        </w:rPr>
      </w:pPr>
      <w:r w:rsidRPr="00AA493C">
        <w:rPr>
          <w:b/>
          <w:bCs/>
          <w:sz w:val="26"/>
          <w:szCs w:val="26"/>
        </w:rPr>
        <w:t xml:space="preserve">Примерные вопросы для обсуждения на заседаниях РМО в </w:t>
      </w:r>
      <w:r w:rsidRPr="00AA493C">
        <w:rPr>
          <w:b/>
          <w:sz w:val="26"/>
          <w:szCs w:val="26"/>
        </w:rPr>
        <w:t>2020 – 2021 учебном году</w:t>
      </w:r>
    </w:p>
    <w:p w:rsidR="00561B94" w:rsidRPr="00AA493C" w:rsidRDefault="00561B94" w:rsidP="00624965">
      <w:pPr>
        <w:pStyle w:val="a3"/>
        <w:spacing w:before="240" w:after="0"/>
        <w:ind w:left="0"/>
        <w:jc w:val="both"/>
        <w:rPr>
          <w:b/>
          <w:sz w:val="26"/>
          <w:szCs w:val="26"/>
        </w:rPr>
      </w:pPr>
      <w:r w:rsidRPr="00AA493C">
        <w:rPr>
          <w:b/>
          <w:sz w:val="26"/>
          <w:szCs w:val="26"/>
        </w:rPr>
        <w:t>Заседание № 1 (август 2020 г.)</w:t>
      </w:r>
    </w:p>
    <w:p w:rsidR="00624965" w:rsidRPr="00AA493C" w:rsidRDefault="00624965" w:rsidP="00963C0F">
      <w:pPr>
        <w:pStyle w:val="Default"/>
        <w:jc w:val="both"/>
        <w:rPr>
          <w:sz w:val="26"/>
          <w:szCs w:val="26"/>
        </w:rPr>
      </w:pPr>
    </w:p>
    <w:p w:rsidR="00561B94" w:rsidRPr="00AA493C" w:rsidRDefault="00561B94" w:rsidP="00AA493C">
      <w:pPr>
        <w:pStyle w:val="Default"/>
        <w:numPr>
          <w:ilvl w:val="0"/>
          <w:numId w:val="14"/>
        </w:numPr>
        <w:jc w:val="both"/>
        <w:rPr>
          <w:sz w:val="26"/>
          <w:szCs w:val="26"/>
        </w:rPr>
      </w:pPr>
      <w:r w:rsidRPr="00AA493C">
        <w:rPr>
          <w:sz w:val="26"/>
          <w:szCs w:val="26"/>
        </w:rPr>
        <w:t>Анализ работы РМО за 2019-2020 учебный год, основные задачи и направления работы РМО на 2020-2021 учебный год</w:t>
      </w:r>
      <w:r w:rsidR="00963C0F" w:rsidRPr="00AA493C">
        <w:rPr>
          <w:sz w:val="26"/>
          <w:szCs w:val="26"/>
        </w:rPr>
        <w:t>.</w:t>
      </w:r>
      <w:r w:rsidRPr="00AA493C">
        <w:rPr>
          <w:sz w:val="26"/>
          <w:szCs w:val="26"/>
        </w:rPr>
        <w:t xml:space="preserve"> </w:t>
      </w:r>
    </w:p>
    <w:p w:rsidR="00561B94" w:rsidRPr="00AA493C" w:rsidRDefault="0029697B" w:rsidP="00AA493C">
      <w:pPr>
        <w:pStyle w:val="a3"/>
        <w:numPr>
          <w:ilvl w:val="0"/>
          <w:numId w:val="14"/>
        </w:numPr>
        <w:spacing w:after="0"/>
        <w:jc w:val="both"/>
        <w:rPr>
          <w:sz w:val="26"/>
          <w:szCs w:val="26"/>
        </w:rPr>
      </w:pPr>
      <w:r w:rsidRPr="00AA493C">
        <w:rPr>
          <w:rStyle w:val="extended-textshort"/>
          <w:sz w:val="26"/>
          <w:szCs w:val="26"/>
        </w:rPr>
        <w:t>Реализация нормативных документов в сфере образования.</w:t>
      </w:r>
      <w:r w:rsidR="00E875EF" w:rsidRPr="00AA493C">
        <w:rPr>
          <w:rStyle w:val="extended-textshort"/>
          <w:sz w:val="26"/>
          <w:szCs w:val="26"/>
        </w:rPr>
        <w:t xml:space="preserve"> Концепции преподавания учебных предметов. Введение в действие примерной программы воспитания.</w:t>
      </w:r>
    </w:p>
    <w:p w:rsidR="00910C44" w:rsidRPr="00AA493C" w:rsidRDefault="009F0496" w:rsidP="00AA493C">
      <w:pPr>
        <w:pStyle w:val="a5"/>
        <w:numPr>
          <w:ilvl w:val="0"/>
          <w:numId w:val="1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A493C">
        <w:rPr>
          <w:rStyle w:val="extended-textshort"/>
          <w:rFonts w:ascii="Times New Roman" w:hAnsi="Times New Roman" w:cs="Times New Roman"/>
          <w:sz w:val="26"/>
          <w:szCs w:val="26"/>
        </w:rPr>
        <w:t xml:space="preserve">Практический </w:t>
      </w:r>
      <w:r w:rsidRPr="00AA493C">
        <w:rPr>
          <w:rStyle w:val="extended-textshort"/>
          <w:rFonts w:ascii="Times New Roman" w:hAnsi="Times New Roman" w:cs="Times New Roman"/>
          <w:bCs/>
          <w:sz w:val="26"/>
          <w:szCs w:val="26"/>
        </w:rPr>
        <w:t>опыт</w:t>
      </w:r>
      <w:r w:rsidRPr="00AA493C">
        <w:rPr>
          <w:rStyle w:val="extended-textshort"/>
          <w:rFonts w:ascii="Times New Roman" w:hAnsi="Times New Roman" w:cs="Times New Roman"/>
          <w:sz w:val="26"/>
          <w:szCs w:val="26"/>
        </w:rPr>
        <w:t xml:space="preserve"> </w:t>
      </w:r>
      <w:r w:rsidRPr="00AA493C">
        <w:rPr>
          <w:rStyle w:val="extended-textshort"/>
          <w:rFonts w:ascii="Times New Roman" w:hAnsi="Times New Roman" w:cs="Times New Roman"/>
          <w:bCs/>
          <w:sz w:val="26"/>
          <w:szCs w:val="26"/>
        </w:rPr>
        <w:t>дистанционного</w:t>
      </w:r>
      <w:r w:rsidRPr="00AA493C">
        <w:rPr>
          <w:rStyle w:val="extended-textshort"/>
          <w:rFonts w:ascii="Times New Roman" w:hAnsi="Times New Roman" w:cs="Times New Roman"/>
          <w:sz w:val="26"/>
          <w:szCs w:val="26"/>
        </w:rPr>
        <w:t xml:space="preserve"> </w:t>
      </w:r>
      <w:r w:rsidRPr="00AA493C">
        <w:rPr>
          <w:rStyle w:val="extended-textshort"/>
          <w:rFonts w:ascii="Times New Roman" w:hAnsi="Times New Roman" w:cs="Times New Roman"/>
          <w:bCs/>
          <w:sz w:val="26"/>
          <w:szCs w:val="26"/>
        </w:rPr>
        <w:t>обучения</w:t>
      </w:r>
      <w:r w:rsidRPr="00AA493C">
        <w:rPr>
          <w:rStyle w:val="extended-textshort"/>
          <w:rFonts w:ascii="Times New Roman" w:hAnsi="Times New Roman" w:cs="Times New Roman"/>
          <w:sz w:val="26"/>
          <w:szCs w:val="26"/>
        </w:rPr>
        <w:t xml:space="preserve"> в период пандемии </w:t>
      </w:r>
      <w:r w:rsidRPr="00AA493C">
        <w:rPr>
          <w:rStyle w:val="extended-textshort"/>
          <w:rFonts w:ascii="Times New Roman" w:hAnsi="Times New Roman" w:cs="Times New Roman"/>
          <w:bCs/>
          <w:sz w:val="26"/>
          <w:szCs w:val="26"/>
        </w:rPr>
        <w:t>2020</w:t>
      </w:r>
      <w:r w:rsidRPr="00AA493C">
        <w:rPr>
          <w:rStyle w:val="extended-textshort"/>
          <w:rFonts w:ascii="Times New Roman" w:hAnsi="Times New Roman" w:cs="Times New Roman"/>
          <w:sz w:val="26"/>
          <w:szCs w:val="26"/>
        </w:rPr>
        <w:t xml:space="preserve"> года</w:t>
      </w:r>
      <w:r w:rsidR="00FF7C79" w:rsidRPr="00AA493C">
        <w:rPr>
          <w:rStyle w:val="extended-textshort"/>
          <w:rFonts w:ascii="Times New Roman" w:hAnsi="Times New Roman" w:cs="Times New Roman"/>
          <w:sz w:val="26"/>
          <w:szCs w:val="26"/>
        </w:rPr>
        <w:t xml:space="preserve"> (обмен мнениями)</w:t>
      </w:r>
      <w:r w:rsidRPr="00AA493C">
        <w:rPr>
          <w:rStyle w:val="extended-textshort"/>
          <w:rFonts w:ascii="Times New Roman" w:hAnsi="Times New Roman" w:cs="Times New Roman"/>
          <w:sz w:val="26"/>
          <w:szCs w:val="26"/>
        </w:rPr>
        <w:t>.</w:t>
      </w:r>
      <w:r w:rsidR="00910C44" w:rsidRPr="00AA493C">
        <w:rPr>
          <w:rStyle w:val="extended-textshort"/>
          <w:rFonts w:ascii="Times New Roman" w:hAnsi="Times New Roman" w:cs="Times New Roman"/>
          <w:sz w:val="26"/>
          <w:szCs w:val="26"/>
        </w:rPr>
        <w:t xml:space="preserve"> Эффективные методы </w:t>
      </w:r>
      <w:r w:rsidR="007B095C" w:rsidRPr="00AA493C">
        <w:rPr>
          <w:rStyle w:val="extended-textshort"/>
          <w:rFonts w:ascii="Times New Roman" w:hAnsi="Times New Roman" w:cs="Times New Roman"/>
          <w:sz w:val="26"/>
          <w:szCs w:val="26"/>
        </w:rPr>
        <w:t xml:space="preserve">работы по </w:t>
      </w:r>
      <w:r w:rsidR="00910C44" w:rsidRPr="00AA493C">
        <w:rPr>
          <w:rStyle w:val="extended-textshort"/>
          <w:rFonts w:ascii="Times New Roman" w:hAnsi="Times New Roman" w:cs="Times New Roman"/>
          <w:sz w:val="26"/>
          <w:szCs w:val="26"/>
        </w:rPr>
        <w:t xml:space="preserve">организации повторения учебного материала </w:t>
      </w:r>
      <w:r w:rsidR="007B095C" w:rsidRPr="00AA493C">
        <w:rPr>
          <w:rStyle w:val="extended-textshort"/>
          <w:rFonts w:ascii="Times New Roman" w:hAnsi="Times New Roman" w:cs="Times New Roman"/>
          <w:sz w:val="26"/>
          <w:szCs w:val="26"/>
        </w:rPr>
        <w:t>с целью устранения</w:t>
      </w:r>
      <w:r w:rsidR="00910C44" w:rsidRPr="00AA493C">
        <w:rPr>
          <w:rStyle w:val="extended-textshort"/>
          <w:rFonts w:ascii="Times New Roman" w:hAnsi="Times New Roman" w:cs="Times New Roman"/>
          <w:sz w:val="26"/>
          <w:szCs w:val="26"/>
        </w:rPr>
        <w:t xml:space="preserve"> пробелов </w:t>
      </w:r>
      <w:r w:rsidR="007B095C" w:rsidRPr="00AA493C">
        <w:rPr>
          <w:rStyle w:val="extended-textshort"/>
          <w:rFonts w:ascii="Times New Roman" w:hAnsi="Times New Roman" w:cs="Times New Roman"/>
          <w:sz w:val="26"/>
          <w:szCs w:val="26"/>
        </w:rPr>
        <w:t xml:space="preserve">в знаниях, возникших вследствие </w:t>
      </w:r>
      <w:r w:rsidR="00910C44" w:rsidRPr="00AA493C">
        <w:rPr>
          <w:rStyle w:val="extended-textshort"/>
          <w:rFonts w:ascii="Times New Roman" w:hAnsi="Times New Roman" w:cs="Times New Roman"/>
          <w:sz w:val="26"/>
          <w:szCs w:val="26"/>
        </w:rPr>
        <w:t xml:space="preserve"> </w:t>
      </w:r>
      <w:r w:rsidR="007B095C" w:rsidRPr="00AA493C">
        <w:rPr>
          <w:rStyle w:val="extended-textshort"/>
          <w:rFonts w:ascii="Times New Roman" w:hAnsi="Times New Roman" w:cs="Times New Roman"/>
          <w:sz w:val="26"/>
          <w:szCs w:val="26"/>
        </w:rPr>
        <w:t>дистанционного обучения.</w:t>
      </w:r>
    </w:p>
    <w:p w:rsidR="00624965" w:rsidRPr="00AA493C" w:rsidRDefault="00561B94" w:rsidP="00AA493C">
      <w:pPr>
        <w:pStyle w:val="a3"/>
        <w:numPr>
          <w:ilvl w:val="0"/>
          <w:numId w:val="14"/>
        </w:numPr>
        <w:spacing w:after="0"/>
        <w:jc w:val="both"/>
        <w:rPr>
          <w:sz w:val="26"/>
          <w:szCs w:val="26"/>
        </w:rPr>
      </w:pPr>
      <w:proofErr w:type="gramStart"/>
      <w:r w:rsidRPr="00AA493C">
        <w:rPr>
          <w:sz w:val="26"/>
          <w:szCs w:val="26"/>
        </w:rPr>
        <w:lastRenderedPageBreak/>
        <w:t>Анализ результатов ЕГЭ 2020 г.</w:t>
      </w:r>
      <w:r w:rsidR="00B55048" w:rsidRPr="00AA493C">
        <w:rPr>
          <w:sz w:val="26"/>
          <w:szCs w:val="26"/>
        </w:rPr>
        <w:t xml:space="preserve"> </w:t>
      </w:r>
      <w:r w:rsidRPr="00AA493C">
        <w:rPr>
          <w:sz w:val="26"/>
          <w:szCs w:val="26"/>
        </w:rPr>
        <w:t>(</w:t>
      </w:r>
      <w:r w:rsidR="00E20D76" w:rsidRPr="00AA493C">
        <w:rPr>
          <w:sz w:val="26"/>
          <w:szCs w:val="26"/>
        </w:rPr>
        <w:t>русский язык, литература, математика профильная, обществознание, история, химия, биология, физика, информатика и ИКТ, английский язык).</w:t>
      </w:r>
      <w:r w:rsidR="00624965" w:rsidRPr="00AA493C">
        <w:rPr>
          <w:sz w:val="26"/>
          <w:szCs w:val="26"/>
        </w:rPr>
        <w:t xml:space="preserve"> </w:t>
      </w:r>
      <w:proofErr w:type="gramEnd"/>
    </w:p>
    <w:p w:rsidR="00624965" w:rsidRPr="00AA493C" w:rsidRDefault="00624965" w:rsidP="00AA493C">
      <w:pPr>
        <w:pStyle w:val="a3"/>
        <w:numPr>
          <w:ilvl w:val="0"/>
          <w:numId w:val="14"/>
        </w:numPr>
        <w:spacing w:after="0"/>
        <w:jc w:val="both"/>
        <w:rPr>
          <w:sz w:val="26"/>
          <w:szCs w:val="26"/>
        </w:rPr>
      </w:pPr>
      <w:r w:rsidRPr="00AA493C">
        <w:rPr>
          <w:sz w:val="26"/>
          <w:szCs w:val="26"/>
        </w:rPr>
        <w:t>Анализ мониторинговых исследований за 2019-2020 учебный год (при наличии). Планирование коррекции результатов.</w:t>
      </w:r>
    </w:p>
    <w:p w:rsidR="004961BD" w:rsidRPr="00AA493C" w:rsidRDefault="004961BD" w:rsidP="00AA493C">
      <w:pPr>
        <w:pStyle w:val="a5"/>
        <w:numPr>
          <w:ilvl w:val="0"/>
          <w:numId w:val="1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A493C">
        <w:rPr>
          <w:rStyle w:val="extended-textshort"/>
          <w:rFonts w:ascii="Times New Roman" w:hAnsi="Times New Roman" w:cs="Times New Roman"/>
          <w:sz w:val="26"/>
          <w:szCs w:val="26"/>
        </w:rPr>
        <w:t xml:space="preserve">Особенности работы учителя-предметника в условиях ФГОС СОО. Преемственность </w:t>
      </w:r>
      <w:r w:rsidR="00624965" w:rsidRPr="00AA493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в преподавании </w:t>
      </w:r>
      <w:r w:rsidR="00E875EF" w:rsidRPr="00AA493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на уровне основного</w:t>
      </w:r>
      <w:r w:rsidR="00624965" w:rsidRPr="00AA493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и среднего общего образования.</w:t>
      </w:r>
    </w:p>
    <w:p w:rsidR="0029697B" w:rsidRPr="00AA493C" w:rsidRDefault="0029697B" w:rsidP="00AA493C">
      <w:pPr>
        <w:pStyle w:val="a3"/>
        <w:numPr>
          <w:ilvl w:val="0"/>
          <w:numId w:val="14"/>
        </w:numPr>
        <w:spacing w:after="0"/>
        <w:jc w:val="both"/>
        <w:rPr>
          <w:rStyle w:val="extended-textshort"/>
          <w:sz w:val="26"/>
          <w:szCs w:val="26"/>
        </w:rPr>
      </w:pPr>
      <w:r w:rsidRPr="00AA493C">
        <w:rPr>
          <w:rStyle w:val="extended-textshort"/>
          <w:sz w:val="26"/>
          <w:szCs w:val="26"/>
        </w:rPr>
        <w:t>Обзор учебно-методической литературы.</w:t>
      </w:r>
    </w:p>
    <w:p w:rsidR="0029697B" w:rsidRPr="00AA493C" w:rsidRDefault="0029697B" w:rsidP="00561B94">
      <w:pPr>
        <w:pStyle w:val="a3"/>
        <w:spacing w:before="240"/>
        <w:ind w:left="0"/>
        <w:jc w:val="both"/>
        <w:rPr>
          <w:sz w:val="26"/>
          <w:szCs w:val="26"/>
        </w:rPr>
      </w:pPr>
    </w:p>
    <w:p w:rsidR="00F8678C" w:rsidRPr="00AA493C" w:rsidRDefault="00561B94" w:rsidP="00624965">
      <w:pPr>
        <w:pStyle w:val="a3"/>
        <w:spacing w:before="240" w:after="0"/>
        <w:ind w:left="0"/>
        <w:jc w:val="both"/>
        <w:rPr>
          <w:b/>
          <w:sz w:val="26"/>
          <w:szCs w:val="26"/>
        </w:rPr>
      </w:pPr>
      <w:r w:rsidRPr="00AA493C">
        <w:rPr>
          <w:b/>
          <w:sz w:val="26"/>
          <w:szCs w:val="26"/>
        </w:rPr>
        <w:t>Заседание № 2 (январь 2021 г.)</w:t>
      </w:r>
    </w:p>
    <w:p w:rsidR="004F4502" w:rsidRPr="00AA493C" w:rsidRDefault="004F4502" w:rsidP="000365F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4502" w:rsidRPr="00AA493C" w:rsidRDefault="004F4502" w:rsidP="00AA493C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493C">
        <w:rPr>
          <w:rFonts w:ascii="Times New Roman" w:hAnsi="Times New Roman" w:cs="Times New Roman"/>
          <w:sz w:val="26"/>
          <w:szCs w:val="26"/>
        </w:rPr>
        <w:t>Цифровая образовательная среда как фактор профессионального развития педагога.</w:t>
      </w:r>
    </w:p>
    <w:p w:rsidR="000365F7" w:rsidRPr="00AA493C" w:rsidRDefault="000365F7" w:rsidP="00AA493C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493C">
        <w:rPr>
          <w:rFonts w:ascii="Times New Roman" w:hAnsi="Times New Roman" w:cs="Times New Roman"/>
          <w:sz w:val="26"/>
          <w:szCs w:val="26"/>
        </w:rPr>
        <w:t>Электронные образовательные ресурсы в практике современного педагога</w:t>
      </w:r>
      <w:r w:rsidR="004F4502" w:rsidRPr="00AA493C">
        <w:rPr>
          <w:rFonts w:ascii="Times New Roman" w:hAnsi="Times New Roman" w:cs="Times New Roman"/>
          <w:sz w:val="26"/>
          <w:szCs w:val="26"/>
        </w:rPr>
        <w:t>. Обзор, преимущества и недостатки.</w:t>
      </w:r>
    </w:p>
    <w:p w:rsidR="000365F7" w:rsidRPr="00AA493C" w:rsidRDefault="000365F7" w:rsidP="00AA493C">
      <w:pPr>
        <w:pStyle w:val="a5"/>
        <w:numPr>
          <w:ilvl w:val="0"/>
          <w:numId w:val="1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AA493C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Проблемы дистанционного обучения и способы их решения.</w:t>
      </w:r>
    </w:p>
    <w:p w:rsidR="00752BE5" w:rsidRPr="00AA493C" w:rsidRDefault="00752BE5" w:rsidP="00AA493C">
      <w:pPr>
        <w:pStyle w:val="a5"/>
        <w:numPr>
          <w:ilvl w:val="0"/>
          <w:numId w:val="13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AA493C">
        <w:rPr>
          <w:rStyle w:val="extended-textfull"/>
          <w:rFonts w:ascii="Times New Roman" w:hAnsi="Times New Roman" w:cs="Times New Roman"/>
          <w:sz w:val="26"/>
          <w:szCs w:val="26"/>
        </w:rPr>
        <w:t xml:space="preserve">Аспекты </w:t>
      </w:r>
      <w:r w:rsidRPr="00AA493C">
        <w:rPr>
          <w:rStyle w:val="extended-textfull"/>
          <w:rFonts w:ascii="Times New Roman" w:hAnsi="Times New Roman" w:cs="Times New Roman"/>
          <w:bCs/>
          <w:sz w:val="26"/>
          <w:szCs w:val="26"/>
        </w:rPr>
        <w:t>дистанционного</w:t>
      </w:r>
      <w:r w:rsidRPr="00AA493C">
        <w:rPr>
          <w:rStyle w:val="extended-textfull"/>
          <w:rFonts w:ascii="Times New Roman" w:hAnsi="Times New Roman" w:cs="Times New Roman"/>
          <w:sz w:val="26"/>
          <w:szCs w:val="26"/>
        </w:rPr>
        <w:t xml:space="preserve"> </w:t>
      </w:r>
      <w:r w:rsidRPr="00AA493C">
        <w:rPr>
          <w:rStyle w:val="extended-textfull"/>
          <w:rFonts w:ascii="Times New Roman" w:hAnsi="Times New Roman" w:cs="Times New Roman"/>
          <w:bCs/>
          <w:sz w:val="26"/>
          <w:szCs w:val="26"/>
        </w:rPr>
        <w:t>обучения</w:t>
      </w:r>
      <w:r w:rsidR="009F0496" w:rsidRPr="00AA493C">
        <w:rPr>
          <w:rStyle w:val="extended-textfull"/>
          <w:rFonts w:ascii="Times New Roman" w:hAnsi="Times New Roman" w:cs="Times New Roman"/>
          <w:bCs/>
          <w:sz w:val="26"/>
          <w:szCs w:val="26"/>
        </w:rPr>
        <w:t>, которые</w:t>
      </w:r>
      <w:r w:rsidRPr="00AA493C">
        <w:rPr>
          <w:rStyle w:val="extended-textfull"/>
          <w:rFonts w:ascii="Times New Roman" w:hAnsi="Times New Roman" w:cs="Times New Roman"/>
          <w:sz w:val="26"/>
          <w:szCs w:val="26"/>
        </w:rPr>
        <w:t xml:space="preserve"> могут быть востребованы вне режима самоизоляции.</w:t>
      </w:r>
      <w:r w:rsidR="00910C44" w:rsidRPr="00AA493C">
        <w:rPr>
          <w:rStyle w:val="extended-textfull"/>
          <w:rFonts w:ascii="Times New Roman" w:hAnsi="Times New Roman" w:cs="Times New Roman"/>
          <w:sz w:val="26"/>
          <w:szCs w:val="26"/>
        </w:rPr>
        <w:t xml:space="preserve"> </w:t>
      </w:r>
      <w:r w:rsidR="00910C44" w:rsidRPr="00AA493C">
        <w:rPr>
          <w:rStyle w:val="extended-textshort"/>
          <w:rFonts w:ascii="Times New Roman" w:hAnsi="Times New Roman" w:cs="Times New Roman"/>
          <w:sz w:val="26"/>
          <w:szCs w:val="26"/>
        </w:rPr>
        <w:t xml:space="preserve">Включение в образовательный процесс разнообразных форм </w:t>
      </w:r>
      <w:r w:rsidR="00910C44" w:rsidRPr="00AA493C">
        <w:rPr>
          <w:rStyle w:val="extended-textshort"/>
          <w:rFonts w:ascii="Times New Roman" w:hAnsi="Times New Roman" w:cs="Times New Roman"/>
          <w:bCs/>
          <w:sz w:val="26"/>
          <w:szCs w:val="26"/>
        </w:rPr>
        <w:t>организации</w:t>
      </w:r>
      <w:r w:rsidR="00910C44" w:rsidRPr="00AA493C">
        <w:rPr>
          <w:rStyle w:val="extended-textshort"/>
          <w:rFonts w:ascii="Times New Roman" w:hAnsi="Times New Roman" w:cs="Times New Roman"/>
          <w:sz w:val="26"/>
          <w:szCs w:val="26"/>
        </w:rPr>
        <w:t xml:space="preserve"> </w:t>
      </w:r>
      <w:r w:rsidR="00910C44" w:rsidRPr="00AA493C">
        <w:rPr>
          <w:rStyle w:val="extended-textshort"/>
          <w:rFonts w:ascii="Times New Roman" w:hAnsi="Times New Roman" w:cs="Times New Roman"/>
          <w:bCs/>
          <w:sz w:val="26"/>
          <w:szCs w:val="26"/>
        </w:rPr>
        <w:t>обучения и воспитания.</w:t>
      </w:r>
    </w:p>
    <w:p w:rsidR="0029697B" w:rsidRPr="00AA493C" w:rsidRDefault="00752BE5" w:rsidP="00AA493C">
      <w:pPr>
        <w:pStyle w:val="a3"/>
        <w:numPr>
          <w:ilvl w:val="0"/>
          <w:numId w:val="13"/>
        </w:numPr>
        <w:spacing w:after="0"/>
        <w:jc w:val="both"/>
        <w:rPr>
          <w:sz w:val="26"/>
          <w:szCs w:val="26"/>
        </w:rPr>
      </w:pPr>
      <w:r w:rsidRPr="00AA493C">
        <w:rPr>
          <w:sz w:val="26"/>
          <w:szCs w:val="26"/>
        </w:rPr>
        <w:t>Изучение методических рекомендаций ФИПИ, подготовленных на основе анализа типичных ошибок участников ОГЭ и ЕГЭ 2020 г.</w:t>
      </w:r>
      <w:r w:rsidR="009F0496" w:rsidRPr="00AA493C">
        <w:rPr>
          <w:sz w:val="26"/>
          <w:szCs w:val="26"/>
        </w:rPr>
        <w:t xml:space="preserve">; </w:t>
      </w:r>
      <w:r w:rsidRPr="00AA493C">
        <w:rPr>
          <w:sz w:val="26"/>
          <w:szCs w:val="26"/>
        </w:rPr>
        <w:t>демоверсий, спецификации и кодификаторов ОГЭ и ЕГЭ 2021 г.</w:t>
      </w:r>
    </w:p>
    <w:p w:rsidR="004961BD" w:rsidRPr="00AA493C" w:rsidRDefault="001402DB" w:rsidP="00AA493C">
      <w:pPr>
        <w:pStyle w:val="a3"/>
        <w:numPr>
          <w:ilvl w:val="0"/>
          <w:numId w:val="13"/>
        </w:numPr>
        <w:spacing w:after="0"/>
        <w:jc w:val="both"/>
        <w:rPr>
          <w:sz w:val="26"/>
          <w:szCs w:val="26"/>
        </w:rPr>
      </w:pPr>
      <w:r w:rsidRPr="00AA493C">
        <w:rPr>
          <w:sz w:val="26"/>
          <w:szCs w:val="26"/>
        </w:rPr>
        <w:t xml:space="preserve">Анализ результатов муниципального этапа Всероссийской олимпиады школьников. Работа с одаренными и высокомотивированными детьми в рамках урочной и внеурочной деятельности: практический аспект. </w:t>
      </w:r>
    </w:p>
    <w:p w:rsidR="00624965" w:rsidRPr="00AA493C" w:rsidRDefault="00624965" w:rsidP="009F0496">
      <w:pPr>
        <w:pStyle w:val="a3"/>
        <w:spacing w:after="0"/>
        <w:ind w:left="0"/>
        <w:jc w:val="both"/>
        <w:rPr>
          <w:sz w:val="26"/>
          <w:szCs w:val="26"/>
        </w:rPr>
      </w:pPr>
    </w:p>
    <w:p w:rsidR="00624965" w:rsidRPr="00AA493C" w:rsidRDefault="00561B94" w:rsidP="00624965">
      <w:pPr>
        <w:pStyle w:val="a3"/>
        <w:spacing w:before="240" w:after="0"/>
        <w:ind w:left="0"/>
        <w:jc w:val="both"/>
        <w:rPr>
          <w:b/>
          <w:sz w:val="26"/>
          <w:szCs w:val="26"/>
        </w:rPr>
      </w:pPr>
      <w:r w:rsidRPr="00AA493C">
        <w:rPr>
          <w:b/>
          <w:sz w:val="26"/>
          <w:szCs w:val="26"/>
        </w:rPr>
        <w:t>Заседание № 3 (март 2021 г.)</w:t>
      </w:r>
    </w:p>
    <w:p w:rsidR="00624965" w:rsidRPr="00AA493C" w:rsidRDefault="00624965" w:rsidP="0006032F">
      <w:pPr>
        <w:autoSpaceDE w:val="0"/>
        <w:autoSpaceDN w:val="0"/>
        <w:adjustRightInd w:val="0"/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6"/>
          <w:szCs w:val="26"/>
        </w:rPr>
      </w:pPr>
    </w:p>
    <w:p w:rsidR="00E875EF" w:rsidRPr="00AA493C" w:rsidRDefault="00E875EF" w:rsidP="00AA493C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A493C">
        <w:rPr>
          <w:rFonts w:ascii="Times New Roman" w:hAnsi="Times New Roman" w:cs="Times New Roman"/>
          <w:sz w:val="26"/>
          <w:szCs w:val="26"/>
          <w:shd w:val="clear" w:color="auto" w:fill="FFFFFF"/>
        </w:rPr>
        <w:t>ФГОС третьего поколения: требования к предметным результатам освоения учебного предмета.</w:t>
      </w:r>
    </w:p>
    <w:p w:rsidR="00AA493C" w:rsidRPr="00AA493C" w:rsidRDefault="00AA493C" w:rsidP="00AA493C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493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Индивидуальный образовательный маршрут (ИОМ): понятие, формы, способы конструирования на разных ступенях образования.</w:t>
      </w:r>
    </w:p>
    <w:p w:rsidR="00AA493C" w:rsidRPr="00AA493C" w:rsidRDefault="00AA493C" w:rsidP="00AA493C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A493C">
        <w:rPr>
          <w:rFonts w:ascii="Times New Roman" w:hAnsi="Times New Roman" w:cs="Times New Roman"/>
          <w:sz w:val="26"/>
          <w:szCs w:val="26"/>
        </w:rPr>
        <w:t>Формирование функциональной грамотности обучающихся на разных этапах обучения.</w:t>
      </w:r>
      <w:proofErr w:type="gramEnd"/>
    </w:p>
    <w:p w:rsidR="00A75AE8" w:rsidRPr="00AA493C" w:rsidRDefault="00A75AE8" w:rsidP="00AA493C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A493C">
        <w:rPr>
          <w:rStyle w:val="extended-textfull"/>
          <w:rFonts w:ascii="Times New Roman" w:hAnsi="Times New Roman" w:cs="Times New Roman"/>
          <w:bCs/>
          <w:sz w:val="26"/>
          <w:szCs w:val="26"/>
        </w:rPr>
        <w:t>Практикум</w:t>
      </w:r>
      <w:r w:rsidRPr="00AA493C">
        <w:rPr>
          <w:rStyle w:val="extended-textfull"/>
          <w:rFonts w:ascii="Times New Roman" w:hAnsi="Times New Roman" w:cs="Times New Roman"/>
          <w:sz w:val="26"/>
          <w:szCs w:val="26"/>
        </w:rPr>
        <w:t xml:space="preserve"> по анализу и </w:t>
      </w:r>
      <w:r w:rsidRPr="00AA493C">
        <w:rPr>
          <w:rStyle w:val="extended-textfull"/>
          <w:rFonts w:ascii="Times New Roman" w:hAnsi="Times New Roman" w:cs="Times New Roman"/>
          <w:bCs/>
          <w:sz w:val="26"/>
          <w:szCs w:val="26"/>
        </w:rPr>
        <w:t>решению</w:t>
      </w:r>
      <w:r w:rsidRPr="00AA493C">
        <w:rPr>
          <w:rStyle w:val="extended-textfull"/>
          <w:rFonts w:ascii="Times New Roman" w:hAnsi="Times New Roman" w:cs="Times New Roman"/>
          <w:sz w:val="26"/>
          <w:szCs w:val="26"/>
        </w:rPr>
        <w:t xml:space="preserve"> </w:t>
      </w:r>
      <w:r w:rsidRPr="00AA493C">
        <w:rPr>
          <w:rStyle w:val="extended-textfull"/>
          <w:rFonts w:ascii="Times New Roman" w:hAnsi="Times New Roman" w:cs="Times New Roman"/>
          <w:bCs/>
          <w:sz w:val="26"/>
          <w:szCs w:val="26"/>
        </w:rPr>
        <w:t>заданий ОГЭ и ЕГЭ</w:t>
      </w:r>
      <w:r w:rsidRPr="00AA493C">
        <w:rPr>
          <w:rStyle w:val="extended-textfull"/>
          <w:rFonts w:ascii="Times New Roman" w:hAnsi="Times New Roman" w:cs="Times New Roman"/>
          <w:sz w:val="26"/>
          <w:szCs w:val="26"/>
        </w:rPr>
        <w:t xml:space="preserve">, </w:t>
      </w:r>
      <w:r w:rsidRPr="00AA493C">
        <w:rPr>
          <w:rStyle w:val="extended-textfull"/>
          <w:rFonts w:ascii="Times New Roman" w:hAnsi="Times New Roman" w:cs="Times New Roman"/>
          <w:bCs/>
          <w:sz w:val="26"/>
          <w:szCs w:val="26"/>
        </w:rPr>
        <w:t>вызывающих</w:t>
      </w:r>
      <w:r w:rsidRPr="00AA493C">
        <w:rPr>
          <w:rStyle w:val="extended-textfull"/>
          <w:rFonts w:ascii="Times New Roman" w:hAnsi="Times New Roman" w:cs="Times New Roman"/>
          <w:sz w:val="26"/>
          <w:szCs w:val="26"/>
        </w:rPr>
        <w:t xml:space="preserve"> </w:t>
      </w:r>
      <w:r w:rsidRPr="00AA493C">
        <w:rPr>
          <w:rStyle w:val="extended-textfull"/>
          <w:rFonts w:ascii="Times New Roman" w:hAnsi="Times New Roman" w:cs="Times New Roman"/>
          <w:bCs/>
          <w:sz w:val="26"/>
          <w:szCs w:val="26"/>
        </w:rPr>
        <w:t>наибольшие</w:t>
      </w:r>
      <w:r w:rsidRPr="00AA493C">
        <w:rPr>
          <w:rStyle w:val="extended-textfull"/>
          <w:rFonts w:ascii="Times New Roman" w:hAnsi="Times New Roman" w:cs="Times New Roman"/>
          <w:sz w:val="26"/>
          <w:szCs w:val="26"/>
        </w:rPr>
        <w:t xml:space="preserve"> </w:t>
      </w:r>
      <w:r w:rsidRPr="00AA493C">
        <w:rPr>
          <w:rStyle w:val="extended-textfull"/>
          <w:rFonts w:ascii="Times New Roman" w:hAnsi="Times New Roman" w:cs="Times New Roman"/>
          <w:bCs/>
          <w:sz w:val="26"/>
          <w:szCs w:val="26"/>
        </w:rPr>
        <w:t>затруднения</w:t>
      </w:r>
      <w:r w:rsidRPr="00AA493C">
        <w:rPr>
          <w:rStyle w:val="extended-textfull"/>
          <w:rFonts w:ascii="Times New Roman" w:hAnsi="Times New Roman" w:cs="Times New Roman"/>
          <w:sz w:val="26"/>
          <w:szCs w:val="26"/>
        </w:rPr>
        <w:t xml:space="preserve"> </w:t>
      </w:r>
      <w:r w:rsidRPr="00AA493C">
        <w:rPr>
          <w:rStyle w:val="extended-textfull"/>
          <w:rFonts w:ascii="Times New Roman" w:hAnsi="Times New Roman" w:cs="Times New Roman"/>
          <w:bCs/>
          <w:sz w:val="26"/>
          <w:szCs w:val="26"/>
        </w:rPr>
        <w:t>у</w:t>
      </w:r>
      <w:r w:rsidRPr="00AA493C">
        <w:rPr>
          <w:rStyle w:val="extended-textfull"/>
          <w:rFonts w:ascii="Times New Roman" w:hAnsi="Times New Roman" w:cs="Times New Roman"/>
          <w:sz w:val="26"/>
          <w:szCs w:val="26"/>
        </w:rPr>
        <w:t xml:space="preserve"> выпускников.</w:t>
      </w:r>
    </w:p>
    <w:p w:rsidR="00E42B1A" w:rsidRPr="00AA493C" w:rsidRDefault="00E42B1A" w:rsidP="00E42B1A">
      <w:pPr>
        <w:pStyle w:val="Default"/>
        <w:numPr>
          <w:ilvl w:val="0"/>
          <w:numId w:val="12"/>
        </w:numPr>
        <w:jc w:val="both"/>
        <w:rPr>
          <w:rStyle w:val="extended-textfull"/>
          <w:sz w:val="26"/>
          <w:szCs w:val="26"/>
        </w:rPr>
      </w:pPr>
      <w:r w:rsidRPr="00AA493C">
        <w:rPr>
          <w:bCs/>
          <w:sz w:val="26"/>
          <w:szCs w:val="26"/>
        </w:rPr>
        <w:t xml:space="preserve">Совершенствование работы с </w:t>
      </w:r>
      <w:proofErr w:type="gramStart"/>
      <w:r w:rsidRPr="00AA493C">
        <w:rPr>
          <w:bCs/>
          <w:sz w:val="26"/>
          <w:szCs w:val="26"/>
        </w:rPr>
        <w:t>обучающимися</w:t>
      </w:r>
      <w:proofErr w:type="gramEnd"/>
      <w:r w:rsidRPr="00AA493C">
        <w:rPr>
          <w:bCs/>
          <w:sz w:val="26"/>
          <w:szCs w:val="26"/>
        </w:rPr>
        <w:t xml:space="preserve"> с ОВЗ. </w:t>
      </w:r>
    </w:p>
    <w:p w:rsidR="00B75085" w:rsidRPr="00AA493C" w:rsidRDefault="000365F7" w:rsidP="00AA493C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A493C">
        <w:rPr>
          <w:rFonts w:ascii="Times New Roman" w:hAnsi="Times New Roman" w:cs="Times New Roman"/>
          <w:iCs/>
          <w:sz w:val="26"/>
          <w:szCs w:val="26"/>
        </w:rPr>
        <w:t>Отчеты педагог</w:t>
      </w:r>
      <w:r w:rsidR="003C7A22" w:rsidRPr="00AA493C">
        <w:rPr>
          <w:rFonts w:ascii="Times New Roman" w:hAnsi="Times New Roman" w:cs="Times New Roman"/>
          <w:iCs/>
          <w:sz w:val="26"/>
          <w:szCs w:val="26"/>
        </w:rPr>
        <w:t>ических работников</w:t>
      </w:r>
      <w:r w:rsidRPr="00AA493C">
        <w:rPr>
          <w:rFonts w:ascii="Times New Roman" w:hAnsi="Times New Roman" w:cs="Times New Roman"/>
          <w:iCs/>
          <w:sz w:val="26"/>
          <w:szCs w:val="26"/>
        </w:rPr>
        <w:t xml:space="preserve"> по самообразованию.</w:t>
      </w:r>
    </w:p>
    <w:p w:rsidR="000365F7" w:rsidRPr="00AA493C" w:rsidRDefault="000365F7" w:rsidP="00AA493C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A493C">
        <w:rPr>
          <w:rFonts w:ascii="Times New Roman" w:hAnsi="Times New Roman" w:cs="Times New Roman"/>
          <w:sz w:val="26"/>
          <w:szCs w:val="26"/>
        </w:rPr>
        <w:t>Подведение итогов работы РМО за 2020-2021 учебный год.</w:t>
      </w:r>
    </w:p>
    <w:p w:rsidR="00D813E7" w:rsidRPr="00AA493C" w:rsidRDefault="00D813E7" w:rsidP="00D813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119A7" w:rsidRPr="00AA493C" w:rsidRDefault="00B119A7" w:rsidP="00D813E7">
      <w:pPr>
        <w:spacing w:after="0" w:line="240" w:lineRule="auto"/>
        <w:ind w:left="-180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sectPr w:rsidR="00B119A7" w:rsidRPr="00AA493C" w:rsidSect="00B55048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4A21"/>
    <w:multiLevelType w:val="hybridMultilevel"/>
    <w:tmpl w:val="42F29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D6818"/>
    <w:multiLevelType w:val="hybridMultilevel"/>
    <w:tmpl w:val="07385DEA"/>
    <w:lvl w:ilvl="0" w:tplc="D4125F00">
      <w:start w:val="1"/>
      <w:numFmt w:val="decimal"/>
      <w:lvlText w:val="%1."/>
      <w:lvlJc w:val="left"/>
      <w:pPr>
        <w:ind w:left="18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1831E0"/>
    <w:multiLevelType w:val="hybridMultilevel"/>
    <w:tmpl w:val="1A50D2A2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298A3B21"/>
    <w:multiLevelType w:val="hybridMultilevel"/>
    <w:tmpl w:val="2F0C6686"/>
    <w:lvl w:ilvl="0" w:tplc="73284C1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2F6A2088"/>
    <w:multiLevelType w:val="hybridMultilevel"/>
    <w:tmpl w:val="F86C11F4"/>
    <w:lvl w:ilvl="0" w:tplc="1124EC1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049ED"/>
    <w:multiLevelType w:val="multilevel"/>
    <w:tmpl w:val="B7523CC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6">
    <w:nsid w:val="4EC512BD"/>
    <w:multiLevelType w:val="hybridMultilevel"/>
    <w:tmpl w:val="FD60E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2F1698"/>
    <w:multiLevelType w:val="hybridMultilevel"/>
    <w:tmpl w:val="0F907EAC"/>
    <w:lvl w:ilvl="0" w:tplc="D8A4B0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772823"/>
    <w:multiLevelType w:val="hybridMultilevel"/>
    <w:tmpl w:val="7B88A90A"/>
    <w:lvl w:ilvl="0" w:tplc="555059E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AF148E"/>
    <w:multiLevelType w:val="hybridMultilevel"/>
    <w:tmpl w:val="D0B2B9A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596672"/>
    <w:multiLevelType w:val="hybridMultilevel"/>
    <w:tmpl w:val="D4600D5C"/>
    <w:lvl w:ilvl="0" w:tplc="D8A4B0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496364"/>
    <w:multiLevelType w:val="hybridMultilevel"/>
    <w:tmpl w:val="5E520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A33D03"/>
    <w:multiLevelType w:val="hybridMultilevel"/>
    <w:tmpl w:val="EBC43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0"/>
  </w:num>
  <w:num w:numId="9">
    <w:abstractNumId w:val="12"/>
  </w:num>
  <w:num w:numId="10">
    <w:abstractNumId w:val="6"/>
  </w:num>
  <w:num w:numId="11">
    <w:abstractNumId w:val="4"/>
  </w:num>
  <w:num w:numId="12">
    <w:abstractNumId w:val="11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05E"/>
    <w:rsid w:val="00015C07"/>
    <w:rsid w:val="000230CC"/>
    <w:rsid w:val="000365F7"/>
    <w:rsid w:val="000476FA"/>
    <w:rsid w:val="00047C7C"/>
    <w:rsid w:val="0005347C"/>
    <w:rsid w:val="0006032F"/>
    <w:rsid w:val="000709C9"/>
    <w:rsid w:val="000B09D4"/>
    <w:rsid w:val="000F2A72"/>
    <w:rsid w:val="001021E8"/>
    <w:rsid w:val="00124639"/>
    <w:rsid w:val="001402DB"/>
    <w:rsid w:val="00146C95"/>
    <w:rsid w:val="00156604"/>
    <w:rsid w:val="00173F97"/>
    <w:rsid w:val="00185F57"/>
    <w:rsid w:val="001A151F"/>
    <w:rsid w:val="001F753F"/>
    <w:rsid w:val="0024279D"/>
    <w:rsid w:val="00270A1B"/>
    <w:rsid w:val="002944D4"/>
    <w:rsid w:val="00295753"/>
    <w:rsid w:val="0029697B"/>
    <w:rsid w:val="002B153F"/>
    <w:rsid w:val="002C7FF9"/>
    <w:rsid w:val="00311A37"/>
    <w:rsid w:val="003132B1"/>
    <w:rsid w:val="00346FC7"/>
    <w:rsid w:val="0039105E"/>
    <w:rsid w:val="003A5369"/>
    <w:rsid w:val="003C7A22"/>
    <w:rsid w:val="00416076"/>
    <w:rsid w:val="004510F0"/>
    <w:rsid w:val="00475390"/>
    <w:rsid w:val="004961BD"/>
    <w:rsid w:val="004D5F55"/>
    <w:rsid w:val="004D6409"/>
    <w:rsid w:val="004F4502"/>
    <w:rsid w:val="005005D3"/>
    <w:rsid w:val="00503272"/>
    <w:rsid w:val="00515844"/>
    <w:rsid w:val="00561B94"/>
    <w:rsid w:val="00575A8C"/>
    <w:rsid w:val="00582A41"/>
    <w:rsid w:val="005A09FD"/>
    <w:rsid w:val="005A4A31"/>
    <w:rsid w:val="005D51DB"/>
    <w:rsid w:val="005E03FE"/>
    <w:rsid w:val="00613F96"/>
    <w:rsid w:val="00624965"/>
    <w:rsid w:val="00675481"/>
    <w:rsid w:val="006921B8"/>
    <w:rsid w:val="006B0845"/>
    <w:rsid w:val="006B3747"/>
    <w:rsid w:val="00701673"/>
    <w:rsid w:val="00722751"/>
    <w:rsid w:val="00737A13"/>
    <w:rsid w:val="0074554B"/>
    <w:rsid w:val="00752BE5"/>
    <w:rsid w:val="00784AAF"/>
    <w:rsid w:val="00785588"/>
    <w:rsid w:val="0078588E"/>
    <w:rsid w:val="007915FD"/>
    <w:rsid w:val="007956C1"/>
    <w:rsid w:val="007B083D"/>
    <w:rsid w:val="007B095C"/>
    <w:rsid w:val="007C087F"/>
    <w:rsid w:val="007C5BCE"/>
    <w:rsid w:val="008E0C85"/>
    <w:rsid w:val="008E1314"/>
    <w:rsid w:val="008F4B07"/>
    <w:rsid w:val="00910C44"/>
    <w:rsid w:val="00916C3C"/>
    <w:rsid w:val="00932FBB"/>
    <w:rsid w:val="00963C0F"/>
    <w:rsid w:val="0098677F"/>
    <w:rsid w:val="00995A88"/>
    <w:rsid w:val="00995DB0"/>
    <w:rsid w:val="009F0496"/>
    <w:rsid w:val="009F13DA"/>
    <w:rsid w:val="009F386F"/>
    <w:rsid w:val="00A75AE8"/>
    <w:rsid w:val="00A90601"/>
    <w:rsid w:val="00A93B71"/>
    <w:rsid w:val="00AA2508"/>
    <w:rsid w:val="00AA493C"/>
    <w:rsid w:val="00AC55CC"/>
    <w:rsid w:val="00AE73E9"/>
    <w:rsid w:val="00B119A7"/>
    <w:rsid w:val="00B13C0A"/>
    <w:rsid w:val="00B30788"/>
    <w:rsid w:val="00B55048"/>
    <w:rsid w:val="00B75085"/>
    <w:rsid w:val="00C0303D"/>
    <w:rsid w:val="00C04049"/>
    <w:rsid w:val="00C0507F"/>
    <w:rsid w:val="00C82E53"/>
    <w:rsid w:val="00CA134F"/>
    <w:rsid w:val="00CE2D24"/>
    <w:rsid w:val="00D06E92"/>
    <w:rsid w:val="00D10A97"/>
    <w:rsid w:val="00D5206E"/>
    <w:rsid w:val="00D813E7"/>
    <w:rsid w:val="00D95230"/>
    <w:rsid w:val="00DE054B"/>
    <w:rsid w:val="00DE5A3F"/>
    <w:rsid w:val="00DF7913"/>
    <w:rsid w:val="00E20D76"/>
    <w:rsid w:val="00E42B1A"/>
    <w:rsid w:val="00E63BBC"/>
    <w:rsid w:val="00E875EF"/>
    <w:rsid w:val="00E92E7B"/>
    <w:rsid w:val="00EF1320"/>
    <w:rsid w:val="00F354A4"/>
    <w:rsid w:val="00F72442"/>
    <w:rsid w:val="00F8521F"/>
    <w:rsid w:val="00F8678C"/>
    <w:rsid w:val="00FA2EAA"/>
    <w:rsid w:val="00FC29FD"/>
    <w:rsid w:val="00FE0180"/>
    <w:rsid w:val="00FF7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7C"/>
  </w:style>
  <w:style w:type="paragraph" w:styleId="1">
    <w:name w:val="heading 1"/>
    <w:basedOn w:val="a"/>
    <w:link w:val="10"/>
    <w:uiPriority w:val="9"/>
    <w:qFormat/>
    <w:rsid w:val="00015C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9105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3910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72442"/>
    <w:pPr>
      <w:ind w:left="720"/>
      <w:contextualSpacing/>
    </w:pPr>
  </w:style>
  <w:style w:type="character" w:customStyle="1" w:styleId="extended-textshort">
    <w:name w:val="extended-text__short"/>
    <w:basedOn w:val="a0"/>
    <w:rsid w:val="00515844"/>
  </w:style>
  <w:style w:type="paragraph" w:styleId="a6">
    <w:name w:val="No Spacing"/>
    <w:link w:val="a7"/>
    <w:uiPriority w:val="1"/>
    <w:qFormat/>
    <w:rsid w:val="000B0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5C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270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227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4510F0"/>
    <w:rPr>
      <w:color w:val="0000FF"/>
      <w:u w:val="single"/>
    </w:rPr>
  </w:style>
  <w:style w:type="character" w:customStyle="1" w:styleId="extended-textfull">
    <w:name w:val="extended-text__full"/>
    <w:basedOn w:val="a0"/>
    <w:rsid w:val="00B75085"/>
  </w:style>
  <w:style w:type="character" w:customStyle="1" w:styleId="a7">
    <w:name w:val="Без интервала Знак"/>
    <w:basedOn w:val="a0"/>
    <w:link w:val="a6"/>
    <w:uiPriority w:val="1"/>
    <w:locked/>
    <w:rsid w:val="006249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3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54</cp:revision>
  <dcterms:created xsi:type="dcterms:W3CDTF">2018-06-18T00:39:00Z</dcterms:created>
  <dcterms:modified xsi:type="dcterms:W3CDTF">2020-08-05T02:16:00Z</dcterms:modified>
</cp:coreProperties>
</file>