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5E" w:rsidRDefault="0039105E" w:rsidP="00416076">
      <w:pPr>
        <w:pStyle w:val="a3"/>
        <w:ind w:left="-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Руководителю РМО учителей-предметников </w:t>
      </w:r>
    </w:p>
    <w:p w:rsidR="0039105E" w:rsidRDefault="0039105E" w:rsidP="00416076">
      <w:pPr>
        <w:pStyle w:val="a3"/>
        <w:ind w:left="-142"/>
        <w:rPr>
          <w:sz w:val="28"/>
          <w:szCs w:val="28"/>
        </w:rPr>
      </w:pPr>
    </w:p>
    <w:p w:rsidR="0039105E" w:rsidRDefault="0039105E" w:rsidP="00416076">
      <w:pPr>
        <w:pStyle w:val="a3"/>
        <w:ind w:left="-142"/>
        <w:rPr>
          <w:b/>
          <w:sz w:val="28"/>
          <w:szCs w:val="28"/>
        </w:rPr>
      </w:pPr>
    </w:p>
    <w:p w:rsidR="0039105E" w:rsidRPr="006B3747" w:rsidRDefault="0039105E" w:rsidP="00416076">
      <w:pPr>
        <w:pStyle w:val="a3"/>
        <w:spacing w:after="0"/>
        <w:ind w:left="-142"/>
        <w:rPr>
          <w:b/>
          <w:sz w:val="28"/>
          <w:szCs w:val="28"/>
        </w:rPr>
      </w:pPr>
      <w:r w:rsidRPr="006B3747">
        <w:rPr>
          <w:b/>
          <w:sz w:val="28"/>
          <w:szCs w:val="28"/>
        </w:rPr>
        <w:t xml:space="preserve">МЕТОДИЧЕСКАЯ ПРОБЛЕМА РАЙОНА </w:t>
      </w:r>
      <w:r w:rsidR="00F72442" w:rsidRPr="006B3747">
        <w:rPr>
          <w:b/>
          <w:sz w:val="28"/>
          <w:szCs w:val="28"/>
        </w:rPr>
        <w:t xml:space="preserve"> </w:t>
      </w:r>
      <w:r w:rsidRPr="006B3747">
        <w:rPr>
          <w:b/>
          <w:sz w:val="28"/>
          <w:szCs w:val="28"/>
        </w:rPr>
        <w:t>на 201</w:t>
      </w:r>
      <w:r w:rsidR="00701673" w:rsidRPr="006B3747">
        <w:rPr>
          <w:b/>
          <w:sz w:val="28"/>
          <w:szCs w:val="28"/>
        </w:rPr>
        <w:t>9</w:t>
      </w:r>
      <w:r w:rsidRPr="006B3747">
        <w:rPr>
          <w:b/>
          <w:sz w:val="28"/>
          <w:szCs w:val="28"/>
        </w:rPr>
        <w:t xml:space="preserve"> – 20</w:t>
      </w:r>
      <w:r w:rsidR="00701673" w:rsidRPr="006B3747">
        <w:rPr>
          <w:b/>
          <w:sz w:val="28"/>
          <w:szCs w:val="28"/>
        </w:rPr>
        <w:t>20</w:t>
      </w:r>
      <w:r w:rsidRPr="006B3747">
        <w:rPr>
          <w:b/>
          <w:sz w:val="28"/>
          <w:szCs w:val="28"/>
        </w:rPr>
        <w:t xml:space="preserve"> учебный год:</w:t>
      </w:r>
    </w:p>
    <w:p w:rsidR="0039105E" w:rsidRPr="006B3747" w:rsidRDefault="0039105E" w:rsidP="00416076">
      <w:pPr>
        <w:pStyle w:val="a3"/>
        <w:spacing w:before="240"/>
        <w:ind w:left="-180"/>
        <w:rPr>
          <w:sz w:val="28"/>
          <w:szCs w:val="28"/>
        </w:rPr>
      </w:pPr>
      <w:r w:rsidRPr="006B3747">
        <w:rPr>
          <w:bCs/>
          <w:iCs/>
          <w:sz w:val="28"/>
        </w:rPr>
        <w:t>«Совершенствование профессиональной компетентности педагога  как основа повышения качества образования в условиях реализации ФГОС»</w:t>
      </w:r>
    </w:p>
    <w:p w:rsidR="0039105E" w:rsidRPr="006B3747" w:rsidRDefault="0039105E" w:rsidP="00416076">
      <w:pPr>
        <w:pStyle w:val="a3"/>
        <w:ind w:left="-180"/>
        <w:rPr>
          <w:sz w:val="28"/>
          <w:szCs w:val="28"/>
        </w:rPr>
      </w:pPr>
    </w:p>
    <w:p w:rsidR="0039105E" w:rsidRPr="006B3747" w:rsidRDefault="0039105E" w:rsidP="00416076">
      <w:pPr>
        <w:pStyle w:val="a3"/>
        <w:spacing w:after="0"/>
        <w:ind w:left="-180"/>
        <w:rPr>
          <w:b/>
          <w:sz w:val="28"/>
          <w:szCs w:val="28"/>
        </w:rPr>
      </w:pPr>
      <w:r w:rsidRPr="006B3747">
        <w:rPr>
          <w:b/>
          <w:sz w:val="28"/>
          <w:szCs w:val="28"/>
        </w:rPr>
        <w:t>Проблема январского круглого стола:</w:t>
      </w:r>
    </w:p>
    <w:p w:rsidR="00015C07" w:rsidRDefault="0039105E" w:rsidP="00416076">
      <w:pPr>
        <w:pStyle w:val="a3"/>
        <w:spacing w:before="240" w:after="0"/>
        <w:ind w:left="-180"/>
        <w:jc w:val="both"/>
        <w:rPr>
          <w:sz w:val="28"/>
          <w:szCs w:val="28"/>
        </w:rPr>
      </w:pPr>
      <w:r w:rsidRPr="006B3747">
        <w:rPr>
          <w:sz w:val="28"/>
          <w:szCs w:val="28"/>
        </w:rPr>
        <w:t>«</w:t>
      </w:r>
      <w:r w:rsidR="006B3747" w:rsidRPr="006B3747">
        <w:rPr>
          <w:sz w:val="28"/>
          <w:szCs w:val="28"/>
        </w:rPr>
        <w:t>Со</w:t>
      </w:r>
      <w:r w:rsidR="006B3747">
        <w:rPr>
          <w:sz w:val="28"/>
          <w:szCs w:val="28"/>
        </w:rPr>
        <w:t>временные</w:t>
      </w:r>
      <w:r w:rsidR="006B3747" w:rsidRPr="006B3747">
        <w:rPr>
          <w:sz w:val="28"/>
          <w:szCs w:val="28"/>
        </w:rPr>
        <w:t xml:space="preserve"> форм</w:t>
      </w:r>
      <w:r w:rsidR="006B3747">
        <w:rPr>
          <w:sz w:val="28"/>
          <w:szCs w:val="28"/>
        </w:rPr>
        <w:t>ы</w:t>
      </w:r>
      <w:r w:rsidR="006B3747" w:rsidRPr="006B3747">
        <w:rPr>
          <w:sz w:val="28"/>
          <w:szCs w:val="28"/>
        </w:rPr>
        <w:t xml:space="preserve"> и метод</w:t>
      </w:r>
      <w:r w:rsidR="006B3747">
        <w:rPr>
          <w:sz w:val="28"/>
          <w:szCs w:val="28"/>
        </w:rPr>
        <w:t>ы</w:t>
      </w:r>
      <w:r w:rsidR="006B3747" w:rsidRPr="006B3747">
        <w:rPr>
          <w:sz w:val="28"/>
          <w:szCs w:val="28"/>
        </w:rPr>
        <w:t xml:space="preserve"> работы с детьми с особыми образовательными потребностями (одаренные дети, слабоуспевающие, ОВЗ</w:t>
      </w:r>
      <w:r w:rsidR="006B3747">
        <w:rPr>
          <w:sz w:val="28"/>
          <w:szCs w:val="28"/>
        </w:rPr>
        <w:t>, дети-мигранты</w:t>
      </w:r>
      <w:r w:rsidR="006B3747" w:rsidRPr="006B3747">
        <w:rPr>
          <w:sz w:val="28"/>
          <w:szCs w:val="28"/>
        </w:rPr>
        <w:t xml:space="preserve"> и др.)</w:t>
      </w:r>
      <w:r w:rsidRPr="006B3747">
        <w:rPr>
          <w:sz w:val="28"/>
          <w:szCs w:val="28"/>
        </w:rPr>
        <w:t>»</w:t>
      </w:r>
    </w:p>
    <w:p w:rsidR="006B3747" w:rsidRDefault="006B3747" w:rsidP="00416076">
      <w:pPr>
        <w:pStyle w:val="a3"/>
        <w:ind w:left="-180"/>
        <w:jc w:val="both"/>
        <w:rPr>
          <w:sz w:val="28"/>
          <w:szCs w:val="28"/>
        </w:rPr>
      </w:pPr>
    </w:p>
    <w:p w:rsidR="00270A1B" w:rsidRPr="00270A1B" w:rsidRDefault="00295753" w:rsidP="00416076">
      <w:pPr>
        <w:pStyle w:val="a3"/>
        <w:spacing w:after="0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  <w:r w:rsidR="00015C07">
        <w:rPr>
          <w:b/>
          <w:sz w:val="28"/>
          <w:szCs w:val="28"/>
        </w:rPr>
        <w:t xml:space="preserve"> для изучения в ходе работы РМО на 2019 – 2020 учебный год:</w:t>
      </w:r>
    </w:p>
    <w:p w:rsidR="00EF1320" w:rsidRPr="006B3747" w:rsidRDefault="0078588E" w:rsidP="00416076">
      <w:pPr>
        <w:pStyle w:val="a3"/>
        <w:numPr>
          <w:ilvl w:val="0"/>
          <w:numId w:val="6"/>
        </w:numPr>
        <w:spacing w:before="240"/>
        <w:jc w:val="both"/>
        <w:rPr>
          <w:sz w:val="28"/>
          <w:szCs w:val="28"/>
        </w:rPr>
      </w:pPr>
      <w:r w:rsidRPr="00EF1320">
        <w:rPr>
          <w:sz w:val="28"/>
          <w:szCs w:val="28"/>
        </w:rPr>
        <w:t xml:space="preserve">Формирование профессиональной компетентности </w:t>
      </w:r>
      <w:r w:rsidR="00015C07" w:rsidRPr="00EF1320">
        <w:rPr>
          <w:sz w:val="28"/>
          <w:szCs w:val="28"/>
        </w:rPr>
        <w:t xml:space="preserve">педагога в условиях </w:t>
      </w:r>
      <w:r w:rsidR="00015C07" w:rsidRPr="006B3747">
        <w:rPr>
          <w:sz w:val="28"/>
          <w:szCs w:val="28"/>
        </w:rPr>
        <w:t>реализации ФГОС. П</w:t>
      </w:r>
      <w:r w:rsidRPr="006B3747">
        <w:rPr>
          <w:sz w:val="28"/>
          <w:szCs w:val="28"/>
        </w:rPr>
        <w:t xml:space="preserve">рофессиональный рост </w:t>
      </w:r>
      <w:r w:rsidR="00270A1B" w:rsidRPr="006B3747">
        <w:rPr>
          <w:sz w:val="28"/>
          <w:szCs w:val="28"/>
        </w:rPr>
        <w:t xml:space="preserve">педагога </w:t>
      </w:r>
      <w:r w:rsidR="00015C07" w:rsidRPr="006B3747">
        <w:rPr>
          <w:sz w:val="28"/>
          <w:szCs w:val="28"/>
        </w:rPr>
        <w:t>ка</w:t>
      </w:r>
      <w:r w:rsidRPr="006B3747">
        <w:rPr>
          <w:sz w:val="28"/>
          <w:szCs w:val="28"/>
        </w:rPr>
        <w:t xml:space="preserve">к условие обеспечения качества </w:t>
      </w:r>
      <w:r w:rsidR="00015C07" w:rsidRPr="006B3747">
        <w:rPr>
          <w:sz w:val="28"/>
          <w:szCs w:val="28"/>
        </w:rPr>
        <w:t>образования.</w:t>
      </w:r>
      <w:r w:rsidRPr="006B3747">
        <w:rPr>
          <w:sz w:val="28"/>
          <w:szCs w:val="28"/>
        </w:rPr>
        <w:t xml:space="preserve"> Новые формы аттестации педагогических работников.</w:t>
      </w:r>
    </w:p>
    <w:p w:rsidR="0024279D" w:rsidRDefault="00EF1320" w:rsidP="00416076">
      <w:pPr>
        <w:pStyle w:val="a3"/>
        <w:numPr>
          <w:ilvl w:val="0"/>
          <w:numId w:val="6"/>
        </w:numPr>
        <w:jc w:val="both"/>
        <w:rPr>
          <w:rStyle w:val="extended-textshort"/>
          <w:sz w:val="28"/>
          <w:szCs w:val="28"/>
        </w:rPr>
      </w:pPr>
      <w:r w:rsidRPr="006B3747">
        <w:rPr>
          <w:sz w:val="28"/>
          <w:szCs w:val="28"/>
        </w:rPr>
        <w:t>Сов</w:t>
      </w:r>
      <w:r w:rsidR="006B3747">
        <w:rPr>
          <w:sz w:val="28"/>
          <w:szCs w:val="28"/>
        </w:rPr>
        <w:t xml:space="preserve">ершенствование системы работы </w:t>
      </w:r>
      <w:r w:rsidRPr="006B3747">
        <w:rPr>
          <w:sz w:val="28"/>
          <w:szCs w:val="28"/>
        </w:rPr>
        <w:t xml:space="preserve">по подготовке </w:t>
      </w:r>
      <w:proofErr w:type="gramStart"/>
      <w:r w:rsidRPr="006B3747">
        <w:rPr>
          <w:sz w:val="28"/>
          <w:szCs w:val="28"/>
        </w:rPr>
        <w:t>обучающихся</w:t>
      </w:r>
      <w:proofErr w:type="gramEnd"/>
      <w:r w:rsidRPr="006B3747">
        <w:rPr>
          <w:sz w:val="28"/>
          <w:szCs w:val="28"/>
        </w:rPr>
        <w:t xml:space="preserve"> к государственной итоговой аттестации. Роль </w:t>
      </w:r>
      <w:r w:rsidRPr="006B3747">
        <w:rPr>
          <w:rStyle w:val="extended-textshort"/>
          <w:bCs/>
          <w:sz w:val="28"/>
          <w:szCs w:val="28"/>
        </w:rPr>
        <w:t>элективных</w:t>
      </w:r>
      <w:r w:rsidRPr="006B3747">
        <w:rPr>
          <w:rStyle w:val="extended-textshort"/>
          <w:sz w:val="28"/>
          <w:szCs w:val="28"/>
        </w:rPr>
        <w:t xml:space="preserve"> </w:t>
      </w:r>
      <w:r w:rsidRPr="006B3747">
        <w:rPr>
          <w:rStyle w:val="extended-textshort"/>
          <w:bCs/>
          <w:sz w:val="28"/>
          <w:szCs w:val="28"/>
        </w:rPr>
        <w:t>курсов</w:t>
      </w:r>
      <w:r w:rsidRPr="006B3747">
        <w:rPr>
          <w:rStyle w:val="extended-textshort"/>
          <w:sz w:val="28"/>
          <w:szCs w:val="28"/>
        </w:rPr>
        <w:t xml:space="preserve">, </w:t>
      </w:r>
      <w:r w:rsidRPr="006B3747">
        <w:rPr>
          <w:rStyle w:val="extended-textshort"/>
          <w:bCs/>
          <w:sz w:val="28"/>
          <w:szCs w:val="28"/>
        </w:rPr>
        <w:t>факультативных</w:t>
      </w:r>
      <w:r w:rsidRPr="006B3747">
        <w:rPr>
          <w:rStyle w:val="extended-textshort"/>
          <w:sz w:val="28"/>
          <w:szCs w:val="28"/>
        </w:rPr>
        <w:t xml:space="preserve"> занятий, спец</w:t>
      </w:r>
      <w:r w:rsidRPr="006B3747">
        <w:rPr>
          <w:rStyle w:val="extended-textshort"/>
          <w:bCs/>
          <w:sz w:val="28"/>
          <w:szCs w:val="28"/>
        </w:rPr>
        <w:t xml:space="preserve">курсов </w:t>
      </w:r>
      <w:r w:rsidRPr="006B3747">
        <w:rPr>
          <w:rStyle w:val="extended-textshort"/>
          <w:sz w:val="28"/>
          <w:szCs w:val="28"/>
        </w:rPr>
        <w:t xml:space="preserve">в успешной </w:t>
      </w:r>
      <w:r w:rsidRPr="006B3747">
        <w:rPr>
          <w:rStyle w:val="extended-textshort"/>
          <w:bCs/>
          <w:sz w:val="28"/>
          <w:szCs w:val="28"/>
        </w:rPr>
        <w:t>подготовке</w:t>
      </w:r>
      <w:r w:rsidRPr="006B3747">
        <w:rPr>
          <w:rStyle w:val="extended-textshort"/>
          <w:sz w:val="28"/>
          <w:szCs w:val="28"/>
        </w:rPr>
        <w:t xml:space="preserve"> </w:t>
      </w:r>
      <w:r w:rsidR="006B3747">
        <w:rPr>
          <w:rStyle w:val="extended-textshort"/>
          <w:bCs/>
          <w:sz w:val="28"/>
          <w:szCs w:val="28"/>
        </w:rPr>
        <w:t>школьников</w:t>
      </w:r>
      <w:r w:rsidRPr="006B3747">
        <w:rPr>
          <w:rStyle w:val="extended-textshort"/>
          <w:sz w:val="28"/>
          <w:szCs w:val="28"/>
        </w:rPr>
        <w:t xml:space="preserve"> к сдаче ОГЭ, ЕГЭ.</w:t>
      </w:r>
    </w:p>
    <w:p w:rsidR="00416076" w:rsidRPr="00416076" w:rsidRDefault="00416076" w:rsidP="00416076">
      <w:pPr>
        <w:pStyle w:val="a3"/>
        <w:numPr>
          <w:ilvl w:val="0"/>
          <w:numId w:val="6"/>
        </w:numPr>
        <w:jc w:val="both"/>
        <w:rPr>
          <w:rStyle w:val="extended-textshort"/>
          <w:sz w:val="28"/>
          <w:szCs w:val="28"/>
        </w:rPr>
      </w:pPr>
      <w:r w:rsidRPr="006B3747">
        <w:rPr>
          <w:sz w:val="28"/>
          <w:szCs w:val="28"/>
        </w:rPr>
        <w:t>Всероссийские проверочные работы как инструмент внутренней системы оценки качества образования. Особенности подготовки учащихся к написанию ВПР и РКР.</w:t>
      </w:r>
    </w:p>
    <w:p w:rsidR="00416076" w:rsidRDefault="0024279D" w:rsidP="00416076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416076">
        <w:rPr>
          <w:sz w:val="28"/>
          <w:szCs w:val="28"/>
        </w:rPr>
        <w:t xml:space="preserve">Повышение профессиональной компетенции педагогов через </w:t>
      </w:r>
      <w:r w:rsidR="00416076" w:rsidRPr="00416076">
        <w:rPr>
          <w:sz w:val="28"/>
          <w:szCs w:val="28"/>
        </w:rPr>
        <w:t xml:space="preserve">привлечение школьников к участию в олимпиадах, интеллектуальных и творческих конкурсах различных уровней. </w:t>
      </w:r>
      <w:r w:rsidR="00C0303D">
        <w:rPr>
          <w:sz w:val="28"/>
          <w:szCs w:val="28"/>
        </w:rPr>
        <w:t xml:space="preserve">Презентация опыта </w:t>
      </w:r>
      <w:r w:rsidRPr="00416076">
        <w:rPr>
          <w:sz w:val="28"/>
          <w:szCs w:val="28"/>
        </w:rPr>
        <w:t xml:space="preserve">работы по </w:t>
      </w:r>
      <w:r w:rsidR="002B153F" w:rsidRPr="00416076">
        <w:rPr>
          <w:sz w:val="28"/>
          <w:szCs w:val="28"/>
        </w:rPr>
        <w:t xml:space="preserve">подготовке </w:t>
      </w:r>
      <w:r w:rsidRPr="00416076">
        <w:rPr>
          <w:sz w:val="28"/>
          <w:szCs w:val="28"/>
        </w:rPr>
        <w:t xml:space="preserve">обучающихся </w:t>
      </w:r>
      <w:r w:rsidR="002B153F" w:rsidRPr="00416076">
        <w:rPr>
          <w:sz w:val="28"/>
          <w:szCs w:val="28"/>
        </w:rPr>
        <w:t xml:space="preserve">к </w:t>
      </w:r>
      <w:r w:rsidR="005D51DB">
        <w:rPr>
          <w:sz w:val="28"/>
          <w:szCs w:val="28"/>
        </w:rPr>
        <w:t>Всероссийской олимпиаде школьников.</w:t>
      </w:r>
    </w:p>
    <w:p w:rsidR="0024279D" w:rsidRDefault="00916C3C" w:rsidP="00416076">
      <w:pPr>
        <w:pStyle w:val="a3"/>
        <w:numPr>
          <w:ilvl w:val="0"/>
          <w:numId w:val="6"/>
        </w:numPr>
        <w:jc w:val="both"/>
        <w:rPr>
          <w:rStyle w:val="extended-textshort"/>
          <w:sz w:val="28"/>
          <w:szCs w:val="28"/>
        </w:rPr>
      </w:pPr>
      <w:r>
        <w:rPr>
          <w:rStyle w:val="extended-textshort"/>
          <w:sz w:val="28"/>
          <w:szCs w:val="28"/>
        </w:rPr>
        <w:t xml:space="preserve">Воспитание личности современного школьника </w:t>
      </w:r>
      <w:r w:rsidRPr="00916C3C">
        <w:rPr>
          <w:iCs/>
          <w:sz w:val="28"/>
          <w:szCs w:val="28"/>
        </w:rPr>
        <w:t>на основе духовно-нравственных ценностей народов Российской Федерации, исторических и национально-культурных традиций</w:t>
      </w:r>
      <w:r>
        <w:rPr>
          <w:iCs/>
          <w:sz w:val="28"/>
          <w:szCs w:val="28"/>
        </w:rPr>
        <w:t>.</w:t>
      </w:r>
      <w:r w:rsidRPr="00916C3C">
        <w:rPr>
          <w:rStyle w:val="extended-textshort"/>
          <w:sz w:val="28"/>
          <w:szCs w:val="28"/>
        </w:rPr>
        <w:t xml:space="preserve"> </w:t>
      </w:r>
      <w:r w:rsidRPr="00416076">
        <w:rPr>
          <w:rStyle w:val="extended-textshort"/>
          <w:sz w:val="28"/>
          <w:szCs w:val="28"/>
        </w:rPr>
        <w:t xml:space="preserve">Инновационные технологии по </w:t>
      </w:r>
      <w:r w:rsidRPr="00416076">
        <w:rPr>
          <w:rStyle w:val="extended-textshort"/>
          <w:bCs/>
          <w:sz w:val="28"/>
          <w:szCs w:val="28"/>
        </w:rPr>
        <w:t>повышению</w:t>
      </w:r>
      <w:r w:rsidRPr="00416076">
        <w:rPr>
          <w:rStyle w:val="extended-textshort"/>
          <w:sz w:val="28"/>
          <w:szCs w:val="28"/>
        </w:rPr>
        <w:t xml:space="preserve"> </w:t>
      </w:r>
      <w:r w:rsidRPr="00416076">
        <w:rPr>
          <w:rStyle w:val="extended-textshort"/>
          <w:bCs/>
          <w:sz w:val="28"/>
          <w:szCs w:val="28"/>
        </w:rPr>
        <w:t>воспитательного</w:t>
      </w:r>
      <w:r w:rsidRPr="00416076">
        <w:rPr>
          <w:rStyle w:val="extended-textshort"/>
          <w:sz w:val="28"/>
          <w:szCs w:val="28"/>
        </w:rPr>
        <w:t xml:space="preserve"> </w:t>
      </w:r>
      <w:r w:rsidRPr="00416076">
        <w:rPr>
          <w:rStyle w:val="extended-textshort"/>
          <w:bCs/>
          <w:sz w:val="28"/>
          <w:szCs w:val="28"/>
        </w:rPr>
        <w:t>потенциала</w:t>
      </w:r>
      <w:r w:rsidRPr="00416076">
        <w:rPr>
          <w:rStyle w:val="extended-textshort"/>
          <w:sz w:val="28"/>
          <w:szCs w:val="28"/>
        </w:rPr>
        <w:t xml:space="preserve"> педагогического процесса.</w:t>
      </w:r>
    </w:p>
    <w:p w:rsidR="002C7FF9" w:rsidRPr="00916C3C" w:rsidRDefault="002C7FF9" w:rsidP="00416076">
      <w:pPr>
        <w:pStyle w:val="a3"/>
        <w:numPr>
          <w:ilvl w:val="0"/>
          <w:numId w:val="6"/>
        </w:numPr>
        <w:jc w:val="both"/>
        <w:rPr>
          <w:rStyle w:val="extended-textshort"/>
          <w:sz w:val="28"/>
          <w:szCs w:val="28"/>
        </w:rPr>
      </w:pPr>
      <w:r>
        <w:rPr>
          <w:rStyle w:val="extended-textshort"/>
          <w:sz w:val="28"/>
          <w:szCs w:val="28"/>
        </w:rPr>
        <w:t>Реализация нормативных документов в сфере образования. Обзор учебно-методической литературы.</w:t>
      </w:r>
    </w:p>
    <w:p w:rsidR="00B119A7" w:rsidRPr="0024279D" w:rsidRDefault="00B119A7" w:rsidP="00B119A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119A7" w:rsidRPr="0024279D" w:rsidSect="0041607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D6818"/>
    <w:multiLevelType w:val="hybridMultilevel"/>
    <w:tmpl w:val="07385DEA"/>
    <w:lvl w:ilvl="0" w:tplc="D4125F00">
      <w:start w:val="1"/>
      <w:numFmt w:val="decimal"/>
      <w:lvlText w:val="%1."/>
      <w:lvlJc w:val="left"/>
      <w:pPr>
        <w:ind w:left="18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831E0"/>
    <w:multiLevelType w:val="hybridMultilevel"/>
    <w:tmpl w:val="1A50D2A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02049ED"/>
    <w:multiLevelType w:val="multilevel"/>
    <w:tmpl w:val="B7523CC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5F772823"/>
    <w:multiLevelType w:val="hybridMultilevel"/>
    <w:tmpl w:val="7B88A90A"/>
    <w:lvl w:ilvl="0" w:tplc="555059E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AF148E"/>
    <w:multiLevelType w:val="hybridMultilevel"/>
    <w:tmpl w:val="D0B2B9A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05E"/>
    <w:rsid w:val="00015C07"/>
    <w:rsid w:val="00047C7C"/>
    <w:rsid w:val="0005347C"/>
    <w:rsid w:val="000B09D4"/>
    <w:rsid w:val="00124639"/>
    <w:rsid w:val="00146C95"/>
    <w:rsid w:val="001A151F"/>
    <w:rsid w:val="0024279D"/>
    <w:rsid w:val="00270A1B"/>
    <w:rsid w:val="00295753"/>
    <w:rsid w:val="002B153F"/>
    <w:rsid w:val="002C7FF9"/>
    <w:rsid w:val="00311A37"/>
    <w:rsid w:val="00346FC7"/>
    <w:rsid w:val="0039105E"/>
    <w:rsid w:val="00416076"/>
    <w:rsid w:val="00515844"/>
    <w:rsid w:val="00575A8C"/>
    <w:rsid w:val="005A09FD"/>
    <w:rsid w:val="005A4A31"/>
    <w:rsid w:val="005D51DB"/>
    <w:rsid w:val="005E03FE"/>
    <w:rsid w:val="00613F96"/>
    <w:rsid w:val="00675481"/>
    <w:rsid w:val="006B3747"/>
    <w:rsid w:val="00701673"/>
    <w:rsid w:val="00737A13"/>
    <w:rsid w:val="0078588E"/>
    <w:rsid w:val="007C5BCE"/>
    <w:rsid w:val="008E0C85"/>
    <w:rsid w:val="008F4B07"/>
    <w:rsid w:val="00916C3C"/>
    <w:rsid w:val="00995DB0"/>
    <w:rsid w:val="00A90601"/>
    <w:rsid w:val="00A93B71"/>
    <w:rsid w:val="00B119A7"/>
    <w:rsid w:val="00C0303D"/>
    <w:rsid w:val="00C04049"/>
    <w:rsid w:val="00C0507F"/>
    <w:rsid w:val="00CA134F"/>
    <w:rsid w:val="00DF7913"/>
    <w:rsid w:val="00E63BBC"/>
    <w:rsid w:val="00E92E7B"/>
    <w:rsid w:val="00EF1320"/>
    <w:rsid w:val="00F354A4"/>
    <w:rsid w:val="00F72442"/>
    <w:rsid w:val="00FC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7C"/>
  </w:style>
  <w:style w:type="paragraph" w:styleId="1">
    <w:name w:val="heading 1"/>
    <w:basedOn w:val="a"/>
    <w:link w:val="10"/>
    <w:uiPriority w:val="9"/>
    <w:qFormat/>
    <w:rsid w:val="00015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910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91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442"/>
    <w:pPr>
      <w:ind w:left="720"/>
      <w:contextualSpacing/>
    </w:pPr>
  </w:style>
  <w:style w:type="character" w:customStyle="1" w:styleId="extended-textshort">
    <w:name w:val="extended-text__short"/>
    <w:basedOn w:val="a0"/>
    <w:rsid w:val="00515844"/>
  </w:style>
  <w:style w:type="paragraph" w:styleId="a6">
    <w:name w:val="No Spacing"/>
    <w:uiPriority w:val="1"/>
    <w:qFormat/>
    <w:rsid w:val="000B0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5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7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22</cp:revision>
  <dcterms:created xsi:type="dcterms:W3CDTF">2018-06-18T00:39:00Z</dcterms:created>
  <dcterms:modified xsi:type="dcterms:W3CDTF">2019-06-20T05:53:00Z</dcterms:modified>
</cp:coreProperties>
</file>