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690" w:rsidRPr="007B3690" w:rsidRDefault="007B3690" w:rsidP="007B3690">
      <w:pPr>
        <w:pStyle w:val="paragraph"/>
        <w:jc w:val="center"/>
        <w:rPr>
          <w:b/>
        </w:rPr>
      </w:pPr>
      <w:r w:rsidRPr="007B3690">
        <w:rPr>
          <w:b/>
        </w:rPr>
        <w:t>В Яснополянском центре одаренных детей уже тр</w:t>
      </w:r>
      <w:bookmarkStart w:id="0" w:name="_GoBack"/>
      <w:bookmarkEnd w:id="0"/>
      <w:r w:rsidRPr="007B3690">
        <w:rPr>
          <w:b/>
        </w:rPr>
        <w:t>ое наших!</w:t>
      </w:r>
    </w:p>
    <w:p w:rsidR="007C3E3F" w:rsidRDefault="007C3E3F" w:rsidP="004073F0">
      <w:pPr>
        <w:pStyle w:val="paragraph"/>
      </w:pPr>
      <w:r>
        <w:t>По всей стране 1 сентября  2020 года прошли праздничные мероприятия, знаменующие начало нового, 2020-2021 учебного года. В особых условиях 2020 года торжественные линейки прошли только для первоклассников (пятиклассников) и выпускников.</w:t>
      </w:r>
    </w:p>
    <w:p w:rsidR="007C3E3F" w:rsidRDefault="007C3E3F" w:rsidP="004073F0">
      <w:pPr>
        <w:pStyle w:val="paragraph"/>
      </w:pPr>
      <w:r>
        <w:t>Не стал исключением и Яснополянский образовательный центр для одаренных детей Тульской области, где обучаются 50 мальчишек и девчонок из муниципальных образований области.</w:t>
      </w:r>
      <w:r w:rsidRPr="007C3E3F">
        <w:t xml:space="preserve"> В этом году ряды вундерк</w:t>
      </w:r>
      <w:r>
        <w:t>индов пополнили больше 30 ребят, двое из ни</w:t>
      </w:r>
      <w:proofErr w:type="gramStart"/>
      <w:r>
        <w:t>х-</w:t>
      </w:r>
      <w:proofErr w:type="gramEnd"/>
      <w:r>
        <w:t xml:space="preserve"> наши, </w:t>
      </w:r>
      <w:proofErr w:type="spellStart"/>
      <w:r>
        <w:t>куркинские</w:t>
      </w:r>
      <w:proofErr w:type="spellEnd"/>
      <w:r>
        <w:t xml:space="preserve">.  Это выпускники основной школы  Саакян </w:t>
      </w:r>
      <w:r w:rsidR="007B3690">
        <w:t xml:space="preserve"> Рафик </w:t>
      </w:r>
      <w:r>
        <w:t>(</w:t>
      </w:r>
      <w:r>
        <w:t>МОУ Куркинская СОШ №1</w:t>
      </w:r>
      <w:r>
        <w:t xml:space="preserve">) и Сорокина </w:t>
      </w:r>
      <w:r w:rsidR="007B3690">
        <w:t>Елизавета (МОУ Самарская СОШ).</w:t>
      </w:r>
    </w:p>
    <w:p w:rsidR="007B3690" w:rsidRDefault="007B3690" w:rsidP="004073F0">
      <w:pPr>
        <w:pStyle w:val="paragraph"/>
      </w:pPr>
      <w:r>
        <w:t xml:space="preserve">А школа готовит второй выпуск центра, который уже нарекли </w:t>
      </w:r>
      <w:proofErr w:type="gramStart"/>
      <w:r>
        <w:t>спортивным</w:t>
      </w:r>
      <w:proofErr w:type="gramEnd"/>
      <w:r>
        <w:t xml:space="preserve"> и креативным</w:t>
      </w:r>
      <w:r>
        <w:t>. В выпускном классе Яснополянского образовательного центра одаренных детей продолжает обучение Захаров Дмитрий, который помимо учебы успевает успешно участвовать в интеллектуальных и творческих конкурсах.</w:t>
      </w:r>
    </w:p>
    <w:p w:rsidR="007B3690" w:rsidRDefault="007B3690" w:rsidP="004073F0">
      <w:pPr>
        <w:pStyle w:val="paragraph"/>
      </w:pPr>
      <w:r>
        <w:t xml:space="preserve">Таким образом, в Центре одаренных детей будут обучаться уже трое юных </w:t>
      </w:r>
      <w:proofErr w:type="spellStart"/>
      <w:r>
        <w:t>куркинцев</w:t>
      </w:r>
      <w:proofErr w:type="spellEnd"/>
      <w:r>
        <w:t>. Удачи вам, ребята!</w:t>
      </w:r>
    </w:p>
    <w:p w:rsidR="007B3690" w:rsidRDefault="007B3690" w:rsidP="004073F0">
      <w:pPr>
        <w:pStyle w:val="paragraph"/>
      </w:pPr>
    </w:p>
    <w:p w:rsidR="007C3E3F" w:rsidRDefault="007C3E3F" w:rsidP="004073F0">
      <w:pPr>
        <w:pStyle w:val="paragraph"/>
      </w:pPr>
    </w:p>
    <w:p w:rsidR="004073F0" w:rsidRDefault="004073F0" w:rsidP="00C70D32">
      <w:pPr>
        <w:pStyle w:val="a3"/>
        <w:jc w:val="both"/>
      </w:pPr>
    </w:p>
    <w:p w:rsidR="004073F0" w:rsidRDefault="004073F0" w:rsidP="00C70D32">
      <w:pPr>
        <w:pStyle w:val="a3"/>
        <w:jc w:val="both"/>
      </w:pPr>
    </w:p>
    <w:p w:rsidR="004073F0" w:rsidRDefault="004073F0" w:rsidP="00C70D32">
      <w:pPr>
        <w:pStyle w:val="a3"/>
        <w:jc w:val="both"/>
      </w:pPr>
    </w:p>
    <w:p w:rsidR="00C70D32" w:rsidRDefault="00C70D32"/>
    <w:sectPr w:rsidR="00C70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339" w:rsidRDefault="00D77339" w:rsidP="007C3E3F">
      <w:pPr>
        <w:spacing w:after="0" w:line="240" w:lineRule="auto"/>
      </w:pPr>
      <w:r>
        <w:separator/>
      </w:r>
    </w:p>
  </w:endnote>
  <w:endnote w:type="continuationSeparator" w:id="0">
    <w:p w:rsidR="00D77339" w:rsidRDefault="00D77339" w:rsidP="007C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339" w:rsidRDefault="00D77339" w:rsidP="007C3E3F">
      <w:pPr>
        <w:spacing w:after="0" w:line="240" w:lineRule="auto"/>
      </w:pPr>
      <w:r>
        <w:separator/>
      </w:r>
    </w:p>
  </w:footnote>
  <w:footnote w:type="continuationSeparator" w:id="0">
    <w:p w:rsidR="00D77339" w:rsidRDefault="00D77339" w:rsidP="007C3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D32"/>
    <w:rsid w:val="004073F0"/>
    <w:rsid w:val="007B3690"/>
    <w:rsid w:val="007C3E3F"/>
    <w:rsid w:val="00C70D32"/>
    <w:rsid w:val="00D77339"/>
    <w:rsid w:val="00D871C1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D32"/>
    <w:rPr>
      <w:b/>
      <w:bCs/>
    </w:rPr>
  </w:style>
  <w:style w:type="character" w:styleId="a5">
    <w:name w:val="Hyperlink"/>
    <w:basedOn w:val="a0"/>
    <w:uiPriority w:val="99"/>
    <w:semiHidden/>
    <w:unhideWhenUsed/>
    <w:rsid w:val="00C70D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0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D32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40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C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3E3F"/>
  </w:style>
  <w:style w:type="paragraph" w:styleId="aa">
    <w:name w:val="footer"/>
    <w:basedOn w:val="a"/>
    <w:link w:val="ab"/>
    <w:uiPriority w:val="99"/>
    <w:unhideWhenUsed/>
    <w:rsid w:val="007C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3E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0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D32"/>
    <w:rPr>
      <w:b/>
      <w:bCs/>
    </w:rPr>
  </w:style>
  <w:style w:type="character" w:styleId="a5">
    <w:name w:val="Hyperlink"/>
    <w:basedOn w:val="a0"/>
    <w:uiPriority w:val="99"/>
    <w:semiHidden/>
    <w:unhideWhenUsed/>
    <w:rsid w:val="00C70D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70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D32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407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C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3E3F"/>
  </w:style>
  <w:style w:type="paragraph" w:styleId="aa">
    <w:name w:val="footer"/>
    <w:basedOn w:val="a"/>
    <w:link w:val="ab"/>
    <w:uiPriority w:val="99"/>
    <w:unhideWhenUsed/>
    <w:rsid w:val="007C3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3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8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2020-09-02T06:22:00Z</dcterms:created>
  <dcterms:modified xsi:type="dcterms:W3CDTF">2020-09-02T07:40:00Z</dcterms:modified>
</cp:coreProperties>
</file>